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225740">
      <w:pPr>
        <w:spacing w:before="120" w:after="120" w:line="276" w:lineRule="auto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32EB0F0" w14:textId="77777777" w:rsidR="00880250" w:rsidRPr="00880250" w:rsidRDefault="00880250" w:rsidP="00880250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02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8802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D.M. 2 febbraio 2024, n. 19.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42C5153" w:rsidR="00E671B1" w:rsidRPr="00225740" w:rsidRDefault="00336D3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“C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68110F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7CA3B7E" w14:textId="77777777" w:rsidR="00C07244" w:rsidRDefault="00752FE9" w:rsidP="0040010C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C04D280" w14:textId="4FB3AEBF" w:rsidR="00495B6B" w:rsidRPr="00225740" w:rsidRDefault="00C07244" w:rsidP="00336D3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B47A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="00336D3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COLLABORATORE SCOLASTICO</w:t>
            </w:r>
            <w:r w:rsidR="00FF0B1E" w:rsidRPr="00C072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8CA9431" w:rsidR="00A83704" w:rsidRPr="00225740" w:rsidRDefault="002346F3" w:rsidP="00C07244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373D4A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5ADAF0A" w14:textId="77777777" w:rsidR="00EA4F67" w:rsidRDefault="00EA4F6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44957B7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07AB10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6E687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E1CFD">
        <w:rPr>
          <w:rFonts w:asciiTheme="minorHAnsi" w:hAnsiTheme="minorHAnsi" w:cstheme="minorHAnsi"/>
          <w:bCs/>
          <w:sz w:val="22"/>
          <w:szCs w:val="22"/>
        </w:rPr>
        <w:t>9917</w:t>
      </w:r>
      <w:r w:rsidRPr="006E687E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812ABF" w:rsidRPr="006E68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692E" w:rsidRPr="006E687E">
        <w:rPr>
          <w:rFonts w:asciiTheme="minorHAnsi" w:hAnsiTheme="minorHAnsi" w:cstheme="minorHAnsi"/>
          <w:bCs/>
          <w:sz w:val="22"/>
          <w:szCs w:val="22"/>
        </w:rPr>
        <w:t xml:space="preserve">giorno </w:t>
      </w:r>
      <w:r w:rsidR="00CB15A6">
        <w:rPr>
          <w:rFonts w:asciiTheme="minorHAnsi" w:hAnsiTheme="minorHAnsi" w:cstheme="minorHAnsi"/>
          <w:bCs/>
          <w:sz w:val="22"/>
          <w:szCs w:val="22"/>
        </w:rPr>
        <w:t>01</w:t>
      </w:r>
      <w:r w:rsidR="006E687E" w:rsidRPr="006E68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15A6">
        <w:rPr>
          <w:rFonts w:asciiTheme="minorHAnsi" w:hAnsiTheme="minorHAnsi" w:cstheme="minorHAnsi"/>
          <w:bCs/>
          <w:sz w:val="22"/>
          <w:szCs w:val="22"/>
        </w:rPr>
        <w:t>dicembre</w:t>
      </w:r>
      <w:r w:rsidR="00812ABF" w:rsidRPr="006E687E">
        <w:rPr>
          <w:rFonts w:asciiTheme="minorHAnsi" w:hAnsiTheme="minorHAnsi" w:cstheme="minorHAnsi"/>
          <w:bCs/>
          <w:sz w:val="22"/>
          <w:szCs w:val="22"/>
        </w:rPr>
        <w:t xml:space="preserve"> 2023</w:t>
      </w:r>
      <w:r w:rsidRPr="006E687E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B6787B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" w:line="240" w:lineRule="auto"/>
        <w:jc w:val="left"/>
        <w:textAlignment w:val="auto"/>
      </w:pPr>
      <w:r w:rsidRPr="000A5A0B">
        <w:rPr>
          <w:sz w:val="22"/>
        </w:rPr>
        <w:lastRenderedPageBreak/>
        <w:t>abbiano la cittadinanza italiana o di uno degli Stati membri dell’Unione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europea;</w:t>
      </w:r>
    </w:p>
    <w:p w14:paraId="4738EAF0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3" w:line="240" w:lineRule="auto"/>
        <w:ind w:hanging="582"/>
        <w:jc w:val="left"/>
        <w:textAlignment w:val="auto"/>
      </w:pPr>
      <w:r w:rsidRPr="000A5A0B">
        <w:rPr>
          <w:sz w:val="22"/>
        </w:rPr>
        <w:t>abbiano il godimento dei diritti civili e</w:t>
      </w:r>
      <w:r w:rsidRPr="000A5A0B">
        <w:rPr>
          <w:spacing w:val="-2"/>
          <w:sz w:val="22"/>
        </w:rPr>
        <w:t xml:space="preserve"> </w:t>
      </w:r>
      <w:r w:rsidRPr="000A5A0B">
        <w:rPr>
          <w:sz w:val="22"/>
        </w:rPr>
        <w:t>politici;</w:t>
      </w:r>
    </w:p>
    <w:p w14:paraId="6D99D45F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5" w:line="240" w:lineRule="auto"/>
        <w:ind w:hanging="633"/>
        <w:jc w:val="left"/>
        <w:textAlignment w:val="auto"/>
      </w:pPr>
      <w:r w:rsidRPr="000A5A0B">
        <w:rPr>
          <w:sz w:val="22"/>
        </w:rPr>
        <w:t>non siano stati esclusi dall’elettorato politico</w:t>
      </w:r>
      <w:r w:rsidRPr="000A5A0B">
        <w:rPr>
          <w:spacing w:val="-7"/>
          <w:sz w:val="22"/>
        </w:rPr>
        <w:t xml:space="preserve"> </w:t>
      </w:r>
      <w:r w:rsidRPr="000A5A0B">
        <w:rPr>
          <w:sz w:val="22"/>
        </w:rPr>
        <w:t>attivo;</w:t>
      </w:r>
    </w:p>
    <w:p w14:paraId="417542E3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4" w:line="360" w:lineRule="auto"/>
        <w:ind w:right="111" w:hanging="630"/>
        <w:jc w:val="left"/>
        <w:textAlignment w:val="auto"/>
      </w:pPr>
      <w:r w:rsidRPr="000A5A0B">
        <w:rPr>
          <w:sz w:val="22"/>
        </w:rPr>
        <w:t>possiedano l’idoneità fisica allo svolgimento delle funzioni cui la presente procedura di selezione si riferisce;</w:t>
      </w:r>
    </w:p>
    <w:p w14:paraId="4A93DA67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4"/>
        </w:tabs>
        <w:autoSpaceDE w:val="0"/>
        <w:autoSpaceDN w:val="0"/>
        <w:adjustRightInd/>
        <w:spacing w:line="360" w:lineRule="auto"/>
        <w:ind w:right="112" w:hanging="580"/>
        <w:jc w:val="both"/>
        <w:textAlignment w:val="auto"/>
      </w:pPr>
      <w:r w:rsidRPr="000A5A0B">
        <w:rPr>
          <w:sz w:val="22"/>
        </w:rPr>
        <w:t>non abbiano riportato condanne penali e non siano destinatari di provvedimenti che riguardano l’applicazione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misure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prevenzione,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2"/>
          <w:sz w:val="22"/>
        </w:rPr>
        <w:t xml:space="preserve"> </w:t>
      </w:r>
      <w:r w:rsidRPr="000A5A0B">
        <w:rPr>
          <w:sz w:val="22"/>
        </w:rPr>
        <w:t>decisioni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civili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e</w:t>
      </w:r>
      <w:r w:rsidRPr="000A5A0B">
        <w:rPr>
          <w:spacing w:val="-9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2"/>
          <w:sz w:val="22"/>
        </w:rPr>
        <w:t xml:space="preserve"> </w:t>
      </w:r>
      <w:r w:rsidRPr="000A5A0B">
        <w:rPr>
          <w:sz w:val="22"/>
        </w:rPr>
        <w:t>provvedimenti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amministrativi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iscritti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nel casellario</w:t>
      </w:r>
      <w:r w:rsidRPr="000A5A0B">
        <w:rPr>
          <w:spacing w:val="-1"/>
          <w:sz w:val="22"/>
        </w:rPr>
        <w:t xml:space="preserve"> </w:t>
      </w:r>
      <w:r w:rsidRPr="000A5A0B">
        <w:rPr>
          <w:sz w:val="22"/>
        </w:rPr>
        <w:t>giudiziale;</w:t>
      </w:r>
    </w:p>
    <w:p w14:paraId="252E7663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line="240" w:lineRule="auto"/>
        <w:ind w:hanging="630"/>
        <w:jc w:val="left"/>
        <w:textAlignment w:val="auto"/>
      </w:pPr>
      <w:r w:rsidRPr="000A5A0B">
        <w:rPr>
          <w:sz w:val="22"/>
        </w:rPr>
        <w:t>non siano stati destituiti o dispensati dall’impiego presso una Pubblica</w:t>
      </w:r>
      <w:r w:rsidRPr="000A5A0B">
        <w:rPr>
          <w:spacing w:val="-19"/>
          <w:sz w:val="22"/>
        </w:rPr>
        <w:t xml:space="preserve"> </w:t>
      </w:r>
      <w:r w:rsidRPr="000A5A0B">
        <w:rPr>
          <w:sz w:val="22"/>
        </w:rPr>
        <w:t>Amministrazione;</w:t>
      </w:r>
    </w:p>
    <w:p w14:paraId="02808D0F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5" w:line="240" w:lineRule="auto"/>
        <w:ind w:hanging="682"/>
        <w:jc w:val="left"/>
        <w:textAlignment w:val="auto"/>
      </w:pPr>
      <w:r w:rsidRPr="000A5A0B">
        <w:rPr>
          <w:sz w:val="22"/>
        </w:rPr>
        <w:t>non siano stati dichiarati decaduti o licenziati da un impiego</w:t>
      </w:r>
      <w:r w:rsidRPr="000A5A0B">
        <w:rPr>
          <w:spacing w:val="-8"/>
          <w:sz w:val="22"/>
        </w:rPr>
        <w:t xml:space="preserve"> </w:t>
      </w:r>
      <w:r w:rsidRPr="000A5A0B">
        <w:rPr>
          <w:sz w:val="22"/>
        </w:rPr>
        <w:t>statale;</w:t>
      </w:r>
    </w:p>
    <w:p w14:paraId="18B02ACE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4"/>
        </w:tabs>
        <w:autoSpaceDE w:val="0"/>
        <w:autoSpaceDN w:val="0"/>
        <w:adjustRightInd/>
        <w:spacing w:before="133" w:line="360" w:lineRule="auto"/>
        <w:ind w:right="111" w:hanging="732"/>
        <w:jc w:val="both"/>
        <w:textAlignment w:val="auto"/>
      </w:pPr>
      <w:r w:rsidRPr="000A5A0B">
        <w:rPr>
          <w:sz w:val="22"/>
        </w:rPr>
        <w:t>non si trovino in situazione di incompatibilità, ovvero, nel caso in cui sussistano cause di incompatibilità, si impegnano a comunicarle espressamente, al fine di consentire l’adeguata valutazione delle</w:t>
      </w:r>
      <w:r w:rsidRPr="000A5A0B">
        <w:rPr>
          <w:spacing w:val="-1"/>
          <w:sz w:val="22"/>
        </w:rPr>
        <w:t xml:space="preserve"> </w:t>
      </w:r>
      <w:r w:rsidRPr="000A5A0B">
        <w:rPr>
          <w:sz w:val="22"/>
        </w:rPr>
        <w:t>medesime;</w:t>
      </w:r>
    </w:p>
    <w:p w14:paraId="61606F11" w14:textId="77777777" w:rsidR="00056080" w:rsidRPr="00056080" w:rsidRDefault="00056080" w:rsidP="00056080">
      <w:pPr>
        <w:pStyle w:val="Paragrafoelenco"/>
        <w:numPr>
          <w:ilvl w:val="1"/>
          <w:numId w:val="31"/>
        </w:numPr>
        <w:tabs>
          <w:tab w:val="left" w:pos="904"/>
        </w:tabs>
        <w:autoSpaceDE w:val="0"/>
        <w:autoSpaceDN w:val="0"/>
        <w:adjustRightInd/>
        <w:spacing w:before="133" w:line="360" w:lineRule="auto"/>
        <w:ind w:right="111" w:hanging="732"/>
        <w:jc w:val="both"/>
        <w:textAlignment w:val="auto"/>
        <w:rPr>
          <w:sz w:val="22"/>
        </w:rPr>
      </w:pPr>
      <w:r w:rsidRPr="000A5A0B">
        <w:rPr>
          <w:sz w:val="22"/>
        </w:rPr>
        <w:t xml:space="preserve">non si trovino in situazioni di conflitto di interessi, neanche potenziale, </w:t>
      </w:r>
      <w:r w:rsidRPr="00056080">
        <w:rPr>
          <w:sz w:val="22"/>
        </w:rPr>
        <w:t xml:space="preserve">, ai sensi dell’art. 53, comma 14, del d.lgs. n. 165/2001, </w:t>
      </w:r>
      <w:r w:rsidRPr="000A5A0B">
        <w:rPr>
          <w:sz w:val="22"/>
        </w:rPr>
        <w:t>che possano interferire con l’esercizio</w:t>
      </w:r>
      <w:r w:rsidRPr="00056080">
        <w:rPr>
          <w:sz w:val="22"/>
        </w:rPr>
        <w:t xml:space="preserve"> </w:t>
      </w:r>
      <w:r w:rsidRPr="000A5A0B">
        <w:rPr>
          <w:sz w:val="22"/>
        </w:rPr>
        <w:t>dell’incarico;</w:t>
      </w:r>
      <w:r w:rsidRPr="00056080">
        <w:rPr>
          <w:sz w:val="22"/>
        </w:rPr>
        <w:t xml:space="preserve"> </w:t>
      </w:r>
    </w:p>
    <w:p w14:paraId="3966D6B6" w14:textId="611DFAAC" w:rsidR="00056080" w:rsidRPr="00056080" w:rsidRDefault="00056080" w:rsidP="00056080">
      <w:pPr>
        <w:pStyle w:val="Paragrafoelenco"/>
        <w:tabs>
          <w:tab w:val="left" w:pos="904"/>
        </w:tabs>
        <w:autoSpaceDE w:val="0"/>
        <w:autoSpaceDN w:val="0"/>
        <w:adjustRightInd/>
        <w:spacing w:before="133" w:line="360" w:lineRule="auto"/>
        <w:ind w:left="903" w:right="111"/>
        <w:textAlignment w:val="auto"/>
        <w:rPr>
          <w:sz w:val="22"/>
        </w:rPr>
      </w:pPr>
      <w:r w:rsidRPr="00056080">
        <w:rPr>
          <w:sz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947E59A" w14:textId="77777777" w:rsidR="00056080" w:rsidRPr="00812AD5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" w:line="360" w:lineRule="auto"/>
        <w:ind w:right="112" w:hanging="627"/>
        <w:jc w:val="left"/>
        <w:textAlignment w:val="auto"/>
      </w:pPr>
      <w:r w:rsidRPr="00812AD5">
        <w:t>Possesso di identità digitale SPID per il completamento della piattaforma PNRR relativa alle attività svolte e al completamento del proprio timesheet personale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CBF0A9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22F7739" w14:textId="77777777" w:rsidR="00056080" w:rsidRDefault="00056080" w:rsidP="00C07244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p w14:paraId="6829A330" w14:textId="77777777" w:rsidR="00056080" w:rsidRDefault="00056080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br w:type="page"/>
      </w:r>
    </w:p>
    <w:p w14:paraId="561C7E32" w14:textId="303C7157" w:rsidR="00056080" w:rsidRDefault="00056080" w:rsidP="00056080">
      <w:pPr>
        <w:pStyle w:val="Corpotesto"/>
        <w:ind w:left="194" w:right="108"/>
        <w:rPr>
          <w:i/>
          <w:u w:val="single"/>
        </w:rPr>
      </w:pPr>
      <w:r w:rsidRPr="000A5A0B">
        <w:rPr>
          <w:i/>
          <w:u w:val="single"/>
        </w:rPr>
        <w:lastRenderedPageBreak/>
        <w:t xml:space="preserve">TABELLA DI VALUTAZIONE </w:t>
      </w:r>
      <w:r w:rsidR="004E4140">
        <w:rPr>
          <w:i/>
          <w:u w:val="single"/>
        </w:rPr>
        <w:t>COLLABORATORE SCOLASTICO</w:t>
      </w:r>
    </w:p>
    <w:p w14:paraId="6BC77227" w14:textId="77777777" w:rsidR="00056080" w:rsidRPr="000A5A0B" w:rsidRDefault="00056080" w:rsidP="00056080">
      <w:pPr>
        <w:pStyle w:val="Corpotesto"/>
        <w:ind w:left="194" w:right="108"/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3"/>
        <w:gridCol w:w="1359"/>
        <w:gridCol w:w="1882"/>
        <w:gridCol w:w="1386"/>
      </w:tblGrid>
      <w:tr w:rsidR="004E4140" w14:paraId="12D9F6A3" w14:textId="77777777" w:rsidTr="004E4140">
        <w:trPr>
          <w:trHeight w:val="1098"/>
        </w:trPr>
        <w:tc>
          <w:tcPr>
            <w:tcW w:w="4623" w:type="dxa"/>
          </w:tcPr>
          <w:p w14:paraId="104A873D" w14:textId="77777777" w:rsidR="004E4140" w:rsidRDefault="004E4140" w:rsidP="0090792B">
            <w:pPr>
              <w:pStyle w:val="TableParagraph"/>
              <w:rPr>
                <w:rFonts w:ascii="Times New Roman"/>
                <w:sz w:val="20"/>
              </w:rPr>
            </w:pPr>
          </w:p>
          <w:p w14:paraId="1632D6A6" w14:textId="77777777" w:rsidR="004E4140" w:rsidRDefault="004E4140" w:rsidP="0090792B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7616D94" w14:textId="77777777" w:rsidR="004E4140" w:rsidRDefault="004E4140" w:rsidP="0090792B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color w:val="010101"/>
                <w:sz w:val="18"/>
              </w:rPr>
              <w:t>DESCRITTORI</w:t>
            </w:r>
          </w:p>
        </w:tc>
        <w:tc>
          <w:tcPr>
            <w:tcW w:w="1359" w:type="dxa"/>
          </w:tcPr>
          <w:p w14:paraId="2FB5A759" w14:textId="77777777" w:rsidR="004E4140" w:rsidRDefault="004E4140" w:rsidP="0090792B">
            <w:pPr>
              <w:pStyle w:val="TableParagraph"/>
              <w:rPr>
                <w:rFonts w:ascii="Times New Roman"/>
                <w:sz w:val="20"/>
              </w:rPr>
            </w:pPr>
          </w:p>
          <w:p w14:paraId="66E1E057" w14:textId="77777777" w:rsidR="004E4140" w:rsidRDefault="004E4140" w:rsidP="0090792B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2684FBD" w14:textId="77777777" w:rsidR="004E4140" w:rsidRDefault="004E4140" w:rsidP="0090792B">
            <w:pPr>
              <w:pStyle w:val="TableParagraph"/>
              <w:ind w:left="123" w:right="73"/>
              <w:jc w:val="center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>INDICATORI</w:t>
            </w:r>
          </w:p>
        </w:tc>
        <w:tc>
          <w:tcPr>
            <w:tcW w:w="1882" w:type="dxa"/>
          </w:tcPr>
          <w:p w14:paraId="76C7A8E0" w14:textId="77777777" w:rsidR="004E4140" w:rsidRPr="004E4140" w:rsidRDefault="004E4140" w:rsidP="0090792B">
            <w:pPr>
              <w:pStyle w:val="TableParagraph"/>
              <w:spacing w:before="28" w:line="331" w:lineRule="auto"/>
              <w:ind w:left="242" w:right="413"/>
              <w:rPr>
                <w:b/>
                <w:sz w:val="18"/>
                <w:lang w:val="it-IT"/>
              </w:rPr>
            </w:pPr>
            <w:r w:rsidRPr="004E4140">
              <w:rPr>
                <w:b/>
                <w:color w:val="010101"/>
                <w:w w:val="105"/>
                <w:sz w:val="18"/>
                <w:lang w:val="it-IT"/>
              </w:rPr>
              <w:t>PUNTEGGIO DICHIARATO</w:t>
            </w:r>
          </w:p>
          <w:p w14:paraId="64A68173" w14:textId="77777777" w:rsidR="004E4140" w:rsidRPr="004E4140" w:rsidRDefault="004E4140" w:rsidP="0090792B">
            <w:pPr>
              <w:pStyle w:val="TableParagraph"/>
              <w:spacing w:line="201" w:lineRule="exact"/>
              <w:ind w:left="229"/>
              <w:rPr>
                <w:i/>
                <w:sz w:val="20"/>
                <w:lang w:val="it-IT"/>
              </w:rPr>
            </w:pPr>
            <w:r w:rsidRPr="004E4140">
              <w:rPr>
                <w:i/>
                <w:color w:val="111111"/>
                <w:w w:val="110"/>
                <w:sz w:val="20"/>
                <w:lang w:val="it-IT"/>
              </w:rPr>
              <w:t xml:space="preserve">(a cura </w:t>
            </w:r>
            <w:r w:rsidRPr="004E4140">
              <w:rPr>
                <w:i/>
                <w:color w:val="010101"/>
                <w:w w:val="110"/>
                <w:sz w:val="20"/>
                <w:lang w:val="it-IT"/>
              </w:rPr>
              <w:t>del</w:t>
            </w:r>
          </w:p>
          <w:p w14:paraId="62C11515" w14:textId="77777777" w:rsidR="004E4140" w:rsidRPr="004E4140" w:rsidRDefault="004E4140" w:rsidP="0090792B">
            <w:pPr>
              <w:pStyle w:val="TableParagraph"/>
              <w:spacing w:before="28" w:line="249" w:lineRule="exact"/>
              <w:ind w:left="240"/>
              <w:rPr>
                <w:rFonts w:ascii="Times New Roman"/>
                <w:b/>
                <w:i/>
                <w:sz w:val="23"/>
                <w:lang w:val="it-IT"/>
              </w:rPr>
            </w:pPr>
            <w:r w:rsidRPr="004E4140">
              <w:rPr>
                <w:rFonts w:ascii="Times New Roman"/>
                <w:b/>
                <w:i/>
                <w:color w:val="212121"/>
                <w:w w:val="110"/>
                <w:sz w:val="23"/>
                <w:lang w:val="it-IT"/>
              </w:rPr>
              <w:t>c</w:t>
            </w:r>
            <w:r w:rsidRPr="004E4140">
              <w:rPr>
                <w:rFonts w:ascii="Times New Roman"/>
                <w:b/>
                <w:i/>
                <w:color w:val="010101"/>
                <w:w w:val="110"/>
                <w:sz w:val="23"/>
                <w:lang w:val="it-IT"/>
              </w:rPr>
              <w:t>andidato)</w:t>
            </w:r>
          </w:p>
        </w:tc>
        <w:tc>
          <w:tcPr>
            <w:tcW w:w="1386" w:type="dxa"/>
          </w:tcPr>
          <w:p w14:paraId="2452AD95" w14:textId="77777777" w:rsidR="004E4140" w:rsidRDefault="004E4140" w:rsidP="0090792B">
            <w:pPr>
              <w:pStyle w:val="TableParagraph"/>
              <w:spacing w:before="28" w:line="331" w:lineRule="auto"/>
              <w:ind w:left="127" w:firstLine="5"/>
              <w:rPr>
                <w:b/>
                <w:sz w:val="18"/>
              </w:rPr>
            </w:pPr>
            <w:r>
              <w:rPr>
                <w:b/>
                <w:color w:val="010101"/>
                <w:w w:val="105"/>
                <w:sz w:val="18"/>
              </w:rPr>
              <w:t xml:space="preserve">PUNTEGGIO </w:t>
            </w:r>
            <w:r>
              <w:rPr>
                <w:b/>
                <w:color w:val="010101"/>
                <w:sz w:val="18"/>
              </w:rPr>
              <w:t>ASSEGNATO</w:t>
            </w:r>
          </w:p>
        </w:tc>
      </w:tr>
      <w:tr w:rsidR="004E4140" w14:paraId="7BCD8EFE" w14:textId="77777777" w:rsidTr="004E4140">
        <w:trPr>
          <w:trHeight w:val="394"/>
        </w:trPr>
        <w:tc>
          <w:tcPr>
            <w:tcW w:w="4623" w:type="dxa"/>
          </w:tcPr>
          <w:p w14:paraId="4ED785F5" w14:textId="7FD98A71" w:rsidR="004E4140" w:rsidRDefault="004D4096" w:rsidP="0090792B"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color w:val="111111"/>
                <w:w w:val="110"/>
                <w:sz w:val="20"/>
              </w:rPr>
              <w:t>*</w:t>
            </w:r>
            <w:r w:rsidR="004E4140">
              <w:rPr>
                <w:color w:val="111111"/>
                <w:w w:val="110"/>
                <w:sz w:val="20"/>
              </w:rPr>
              <w:t xml:space="preserve">Titolo di </w:t>
            </w:r>
            <w:r w:rsidR="004E4140">
              <w:rPr>
                <w:color w:val="212121"/>
                <w:w w:val="110"/>
                <w:sz w:val="20"/>
              </w:rPr>
              <w:t>studio d</w:t>
            </w:r>
            <w:r w:rsidR="004E4140">
              <w:rPr>
                <w:color w:val="010101"/>
                <w:w w:val="110"/>
                <w:sz w:val="20"/>
              </w:rPr>
              <w:t>ip</w:t>
            </w:r>
            <w:r w:rsidR="004E4140">
              <w:rPr>
                <w:color w:val="212121"/>
                <w:w w:val="110"/>
                <w:sz w:val="20"/>
              </w:rPr>
              <w:t>loma</w:t>
            </w:r>
          </w:p>
        </w:tc>
        <w:tc>
          <w:tcPr>
            <w:tcW w:w="1359" w:type="dxa"/>
          </w:tcPr>
          <w:p w14:paraId="3D3AF16E" w14:textId="23A7744D" w:rsidR="004E4140" w:rsidRPr="004E4140" w:rsidRDefault="004E4140" w:rsidP="004E4140">
            <w:pPr>
              <w:pStyle w:val="TableParagraph"/>
              <w:spacing w:before="97"/>
              <w:ind w:left="100"/>
              <w:jc w:val="center"/>
              <w:rPr>
                <w:color w:val="111111"/>
                <w:w w:val="110"/>
                <w:sz w:val="20"/>
              </w:rPr>
            </w:pPr>
            <w:r w:rsidRPr="004E4140">
              <w:rPr>
                <w:color w:val="111111"/>
                <w:w w:val="110"/>
                <w:sz w:val="20"/>
              </w:rPr>
              <w:t>max 20 p</w:t>
            </w:r>
          </w:p>
        </w:tc>
        <w:tc>
          <w:tcPr>
            <w:tcW w:w="1882" w:type="dxa"/>
          </w:tcPr>
          <w:p w14:paraId="194CD23E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332A60BA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40" w14:paraId="1985D33D" w14:textId="77777777" w:rsidTr="004E4140">
        <w:trPr>
          <w:trHeight w:val="412"/>
        </w:trPr>
        <w:tc>
          <w:tcPr>
            <w:tcW w:w="4623" w:type="dxa"/>
          </w:tcPr>
          <w:p w14:paraId="17F394CC" w14:textId="57A103EA" w:rsidR="004E4140" w:rsidRDefault="004D4096" w:rsidP="0090792B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color w:val="111111"/>
                <w:sz w:val="20"/>
              </w:rPr>
              <w:t>*</w:t>
            </w:r>
            <w:r w:rsidR="004E4140">
              <w:rPr>
                <w:color w:val="111111"/>
                <w:sz w:val="20"/>
              </w:rPr>
              <w:t>Licenza Media</w:t>
            </w:r>
          </w:p>
        </w:tc>
        <w:tc>
          <w:tcPr>
            <w:tcW w:w="1359" w:type="dxa"/>
          </w:tcPr>
          <w:p w14:paraId="76A00696" w14:textId="13F7555A" w:rsidR="004E4140" w:rsidRPr="004E4140" w:rsidRDefault="004E4140" w:rsidP="004E4140">
            <w:pPr>
              <w:pStyle w:val="TableParagraph"/>
              <w:spacing w:before="97"/>
              <w:ind w:left="100"/>
              <w:jc w:val="center"/>
              <w:rPr>
                <w:color w:val="111111"/>
                <w:w w:val="110"/>
                <w:sz w:val="20"/>
              </w:rPr>
            </w:pPr>
            <w:r w:rsidRPr="004E4140">
              <w:rPr>
                <w:color w:val="111111"/>
                <w:w w:val="110"/>
                <w:sz w:val="20"/>
              </w:rPr>
              <w:t>5 p</w:t>
            </w:r>
          </w:p>
        </w:tc>
        <w:tc>
          <w:tcPr>
            <w:tcW w:w="1882" w:type="dxa"/>
          </w:tcPr>
          <w:p w14:paraId="74299656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7A79462B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40" w14:paraId="32953BFE" w14:textId="77777777" w:rsidTr="004E4140">
        <w:trPr>
          <w:trHeight w:val="835"/>
        </w:trPr>
        <w:tc>
          <w:tcPr>
            <w:tcW w:w="4623" w:type="dxa"/>
          </w:tcPr>
          <w:p w14:paraId="3E058920" w14:textId="77777777" w:rsidR="004E4140" w:rsidRPr="004E4140" w:rsidRDefault="004E4140" w:rsidP="0090792B">
            <w:pPr>
              <w:pStyle w:val="TableParagraph"/>
              <w:spacing w:before="32" w:line="297" w:lineRule="auto"/>
              <w:ind w:left="109" w:right="844" w:hanging="3"/>
              <w:rPr>
                <w:sz w:val="20"/>
                <w:lang w:val="it-IT"/>
              </w:rPr>
            </w:pPr>
            <w:r w:rsidRPr="004E4140">
              <w:rPr>
                <w:color w:val="111111"/>
                <w:w w:val="105"/>
                <w:sz w:val="20"/>
                <w:lang w:val="it-IT"/>
              </w:rPr>
              <w:t xml:space="preserve">Esperienze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 xml:space="preserve">documentate </w:t>
            </w:r>
            <w:r w:rsidRPr="004E4140">
              <w:rPr>
                <w:color w:val="111111"/>
                <w:w w:val="105"/>
                <w:sz w:val="20"/>
                <w:lang w:val="it-IT"/>
              </w:rPr>
              <w:t xml:space="preserve">pregresse in progetti PON, POR, PAC, poli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format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v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</w:p>
          <w:p w14:paraId="756A72C7" w14:textId="77777777" w:rsidR="004E4140" w:rsidRDefault="004E4140" w:rsidP="0090792B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 xml:space="preserve">ecc...(2 </w:t>
            </w:r>
            <w:r>
              <w:rPr>
                <w:color w:val="111111"/>
                <w:w w:val="105"/>
                <w:sz w:val="20"/>
              </w:rPr>
              <w:t xml:space="preserve">punti max </w:t>
            </w:r>
            <w:r>
              <w:rPr>
                <w:color w:val="212121"/>
                <w:w w:val="105"/>
                <w:sz w:val="20"/>
              </w:rPr>
              <w:t>5 esper</w:t>
            </w:r>
            <w:r>
              <w:rPr>
                <w:color w:val="010101"/>
                <w:w w:val="105"/>
                <w:sz w:val="20"/>
              </w:rPr>
              <w:t>i</w:t>
            </w:r>
            <w:r>
              <w:rPr>
                <w:color w:val="212121"/>
                <w:w w:val="105"/>
                <w:sz w:val="20"/>
              </w:rPr>
              <w:t>e</w:t>
            </w:r>
            <w:r>
              <w:rPr>
                <w:color w:val="010101"/>
                <w:w w:val="105"/>
                <w:sz w:val="20"/>
              </w:rPr>
              <w:t>n</w:t>
            </w:r>
            <w:r>
              <w:rPr>
                <w:color w:val="212121"/>
                <w:w w:val="105"/>
                <w:sz w:val="20"/>
              </w:rPr>
              <w:t>ze)</w:t>
            </w:r>
          </w:p>
        </w:tc>
        <w:tc>
          <w:tcPr>
            <w:tcW w:w="1359" w:type="dxa"/>
          </w:tcPr>
          <w:p w14:paraId="0FC23A8D" w14:textId="77777777" w:rsidR="004E4140" w:rsidRPr="004E4140" w:rsidRDefault="004E4140" w:rsidP="004E4140">
            <w:pPr>
              <w:pStyle w:val="TableParagraph"/>
              <w:spacing w:before="97"/>
              <w:ind w:left="100"/>
              <w:jc w:val="center"/>
              <w:rPr>
                <w:color w:val="111111"/>
                <w:w w:val="110"/>
                <w:sz w:val="20"/>
              </w:rPr>
            </w:pPr>
          </w:p>
          <w:p w14:paraId="294CE93F" w14:textId="231B9F61" w:rsidR="004E4140" w:rsidRPr="004E4140" w:rsidRDefault="004E4140" w:rsidP="004E4140">
            <w:pPr>
              <w:pStyle w:val="TableParagraph"/>
              <w:spacing w:before="97"/>
              <w:ind w:left="100" w:right="73"/>
              <w:jc w:val="center"/>
              <w:rPr>
                <w:color w:val="111111"/>
                <w:w w:val="110"/>
                <w:sz w:val="20"/>
              </w:rPr>
            </w:pPr>
            <w:r w:rsidRPr="004E4140">
              <w:rPr>
                <w:color w:val="111111"/>
                <w:w w:val="110"/>
                <w:sz w:val="20"/>
              </w:rPr>
              <w:t xml:space="preserve">max </w:t>
            </w:r>
            <w:r>
              <w:rPr>
                <w:color w:val="111111"/>
                <w:w w:val="110"/>
                <w:sz w:val="20"/>
              </w:rPr>
              <w:t>1</w:t>
            </w:r>
            <w:r w:rsidRPr="004E4140">
              <w:rPr>
                <w:color w:val="111111"/>
                <w:w w:val="110"/>
                <w:sz w:val="20"/>
              </w:rPr>
              <w:t>0 p</w:t>
            </w:r>
          </w:p>
        </w:tc>
        <w:tc>
          <w:tcPr>
            <w:tcW w:w="1882" w:type="dxa"/>
          </w:tcPr>
          <w:p w14:paraId="069CEE4E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4D6EE6B3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40" w14:paraId="7E0DD447" w14:textId="77777777" w:rsidTr="004E4140">
        <w:trPr>
          <w:trHeight w:val="541"/>
        </w:trPr>
        <w:tc>
          <w:tcPr>
            <w:tcW w:w="4623" w:type="dxa"/>
          </w:tcPr>
          <w:p w14:paraId="222B4662" w14:textId="2EBF71AD" w:rsidR="004E4140" w:rsidRPr="004E4140" w:rsidRDefault="004E4140" w:rsidP="0090792B">
            <w:pPr>
              <w:pStyle w:val="TableParagraph"/>
              <w:spacing w:before="32"/>
              <w:ind w:left="103"/>
              <w:rPr>
                <w:sz w:val="20"/>
                <w:lang w:val="it-IT"/>
              </w:rPr>
            </w:pPr>
            <w:r w:rsidRPr="004E4140">
              <w:rPr>
                <w:color w:val="212121"/>
                <w:sz w:val="20"/>
                <w:lang w:val="it-IT"/>
              </w:rPr>
              <w:t>Ce</w:t>
            </w:r>
            <w:r w:rsidRPr="004E4140">
              <w:rPr>
                <w:color w:val="010101"/>
                <w:sz w:val="20"/>
                <w:lang w:val="it-IT"/>
              </w:rPr>
              <w:t>r</w:t>
            </w:r>
            <w:r w:rsidRPr="004E4140">
              <w:rPr>
                <w:color w:val="212121"/>
                <w:sz w:val="20"/>
                <w:lang w:val="it-IT"/>
              </w:rPr>
              <w:t>tif</w:t>
            </w:r>
            <w:r w:rsidRPr="004E4140">
              <w:rPr>
                <w:color w:val="010101"/>
                <w:sz w:val="20"/>
                <w:lang w:val="it-IT"/>
              </w:rPr>
              <w:t>i</w:t>
            </w:r>
            <w:r w:rsidRPr="004E4140">
              <w:rPr>
                <w:color w:val="212121"/>
                <w:sz w:val="20"/>
                <w:lang w:val="it-IT"/>
              </w:rPr>
              <w:t>caz</w:t>
            </w:r>
            <w:r w:rsidRPr="004E4140">
              <w:rPr>
                <w:color w:val="010101"/>
                <w:sz w:val="20"/>
                <w:lang w:val="it-IT"/>
              </w:rPr>
              <w:t>i</w:t>
            </w:r>
            <w:r w:rsidRPr="004E4140">
              <w:rPr>
                <w:color w:val="212121"/>
                <w:sz w:val="20"/>
                <w:lang w:val="it-IT"/>
              </w:rPr>
              <w:t>o</w:t>
            </w:r>
            <w:r w:rsidRPr="004E4140">
              <w:rPr>
                <w:color w:val="010101"/>
                <w:sz w:val="20"/>
                <w:lang w:val="it-IT"/>
              </w:rPr>
              <w:t>n</w:t>
            </w:r>
            <w:r w:rsidRPr="004E4140">
              <w:rPr>
                <w:color w:val="212121"/>
                <w:sz w:val="20"/>
                <w:lang w:val="it-IT"/>
              </w:rPr>
              <w:t>e sulla S</w:t>
            </w:r>
            <w:r w:rsidRPr="004E4140">
              <w:rPr>
                <w:color w:val="010101"/>
                <w:sz w:val="20"/>
                <w:lang w:val="it-IT"/>
              </w:rPr>
              <w:t>i</w:t>
            </w:r>
            <w:r w:rsidRPr="004E4140">
              <w:rPr>
                <w:color w:val="212121"/>
                <w:sz w:val="20"/>
                <w:lang w:val="it-IT"/>
              </w:rPr>
              <w:t>cu</w:t>
            </w:r>
            <w:r w:rsidRPr="004E4140">
              <w:rPr>
                <w:color w:val="010101"/>
                <w:sz w:val="20"/>
                <w:lang w:val="it-IT"/>
              </w:rPr>
              <w:t>r</w:t>
            </w:r>
            <w:r w:rsidRPr="004E4140">
              <w:rPr>
                <w:color w:val="212121"/>
                <w:sz w:val="20"/>
                <w:lang w:val="it-IT"/>
              </w:rPr>
              <w:t xml:space="preserve">ezza </w:t>
            </w:r>
            <w:r w:rsidRPr="004E4140">
              <w:rPr>
                <w:color w:val="010101"/>
                <w:sz w:val="20"/>
                <w:lang w:val="it-IT"/>
              </w:rPr>
              <w:t>n</w:t>
            </w:r>
            <w:r w:rsidRPr="004E4140">
              <w:rPr>
                <w:color w:val="212121"/>
                <w:sz w:val="20"/>
                <w:lang w:val="it-IT"/>
              </w:rPr>
              <w:t>e</w:t>
            </w:r>
            <w:r w:rsidRPr="004E4140">
              <w:rPr>
                <w:color w:val="010101"/>
                <w:sz w:val="20"/>
                <w:lang w:val="it-IT"/>
              </w:rPr>
              <w:t xml:space="preserve">i </w:t>
            </w:r>
            <w:r w:rsidRPr="004E4140">
              <w:rPr>
                <w:color w:val="212121"/>
                <w:sz w:val="20"/>
                <w:lang w:val="it-IT"/>
              </w:rPr>
              <w:t xml:space="preserve">luoghi </w:t>
            </w:r>
            <w:r w:rsidRPr="004E4140">
              <w:rPr>
                <w:color w:val="111111"/>
                <w:sz w:val="20"/>
                <w:lang w:val="it-IT"/>
              </w:rPr>
              <w:t>di</w:t>
            </w:r>
          </w:p>
          <w:p w14:paraId="7137DF89" w14:textId="0EAF2E8B" w:rsidR="004E4140" w:rsidRPr="004E4140" w:rsidRDefault="004E4140" w:rsidP="0090792B">
            <w:pPr>
              <w:pStyle w:val="TableParagraph"/>
              <w:spacing w:before="55" w:line="204" w:lineRule="exact"/>
              <w:ind w:left="110"/>
              <w:rPr>
                <w:sz w:val="20"/>
                <w:lang w:val="it-IT"/>
              </w:rPr>
            </w:pPr>
            <w:r w:rsidRPr="004E4140">
              <w:rPr>
                <w:color w:val="010101"/>
                <w:sz w:val="20"/>
                <w:lang w:val="it-IT"/>
              </w:rPr>
              <w:t>l</w:t>
            </w:r>
            <w:r w:rsidRPr="004E4140">
              <w:rPr>
                <w:color w:val="212121"/>
                <w:sz w:val="20"/>
                <w:lang w:val="it-IT"/>
              </w:rPr>
              <w:t xml:space="preserve">avoro ( 2 </w:t>
            </w:r>
            <w:r w:rsidRPr="004E4140">
              <w:rPr>
                <w:color w:val="111111"/>
                <w:sz w:val="20"/>
                <w:lang w:val="it-IT"/>
              </w:rPr>
              <w:t xml:space="preserve">punti </w:t>
            </w:r>
            <w:r w:rsidRPr="004E4140">
              <w:rPr>
                <w:color w:val="212121"/>
                <w:sz w:val="20"/>
                <w:lang w:val="it-IT"/>
              </w:rPr>
              <w:t xml:space="preserve">x </w:t>
            </w:r>
            <w:r w:rsidRPr="004E4140">
              <w:rPr>
                <w:color w:val="111111"/>
                <w:sz w:val="20"/>
                <w:lang w:val="it-IT"/>
              </w:rPr>
              <w:t xml:space="preserve">max </w:t>
            </w:r>
            <w:r w:rsidRPr="004E4140">
              <w:rPr>
                <w:color w:val="212121"/>
                <w:sz w:val="20"/>
                <w:lang w:val="it-IT"/>
              </w:rPr>
              <w:t>5 cert</w:t>
            </w:r>
            <w:r w:rsidRPr="004E4140">
              <w:rPr>
                <w:color w:val="010101"/>
                <w:sz w:val="20"/>
                <w:lang w:val="it-IT"/>
              </w:rPr>
              <w:t>ific</w:t>
            </w:r>
            <w:r w:rsidRPr="004E4140">
              <w:rPr>
                <w:color w:val="212121"/>
                <w:sz w:val="20"/>
                <w:lang w:val="it-IT"/>
              </w:rPr>
              <w:t>azioni)</w:t>
            </w:r>
          </w:p>
        </w:tc>
        <w:tc>
          <w:tcPr>
            <w:tcW w:w="1359" w:type="dxa"/>
          </w:tcPr>
          <w:p w14:paraId="078784FB" w14:textId="10AD0BDF" w:rsidR="004E4140" w:rsidRPr="004E4140" w:rsidRDefault="004E4140" w:rsidP="004E4140">
            <w:pPr>
              <w:pStyle w:val="TableParagraph"/>
              <w:spacing w:before="97"/>
              <w:ind w:left="100"/>
              <w:jc w:val="center"/>
              <w:rPr>
                <w:color w:val="111111"/>
                <w:w w:val="110"/>
                <w:sz w:val="20"/>
              </w:rPr>
            </w:pPr>
            <w:r w:rsidRPr="004E4140">
              <w:rPr>
                <w:color w:val="111111"/>
                <w:w w:val="110"/>
                <w:sz w:val="20"/>
              </w:rPr>
              <w:t xml:space="preserve">max </w:t>
            </w:r>
            <w:r>
              <w:rPr>
                <w:color w:val="111111"/>
                <w:w w:val="110"/>
                <w:sz w:val="20"/>
              </w:rPr>
              <w:t>1</w:t>
            </w:r>
            <w:r w:rsidRPr="004E4140">
              <w:rPr>
                <w:color w:val="111111"/>
                <w:w w:val="110"/>
                <w:sz w:val="20"/>
              </w:rPr>
              <w:t>0 p</w:t>
            </w:r>
          </w:p>
        </w:tc>
        <w:tc>
          <w:tcPr>
            <w:tcW w:w="1882" w:type="dxa"/>
          </w:tcPr>
          <w:p w14:paraId="75054E8C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67A347FE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40" w14:paraId="32139521" w14:textId="77777777" w:rsidTr="004E4140">
        <w:trPr>
          <w:trHeight w:val="845"/>
        </w:trPr>
        <w:tc>
          <w:tcPr>
            <w:tcW w:w="4623" w:type="dxa"/>
          </w:tcPr>
          <w:p w14:paraId="7395B568" w14:textId="719935A7" w:rsidR="004E4140" w:rsidRPr="004E4140" w:rsidRDefault="004E4140" w:rsidP="0090792B">
            <w:pPr>
              <w:pStyle w:val="TableParagraph"/>
              <w:spacing w:before="32"/>
              <w:ind w:left="104"/>
              <w:rPr>
                <w:sz w:val="20"/>
                <w:lang w:val="it-IT"/>
              </w:rPr>
            </w:pPr>
            <w:r w:rsidRPr="004E4140">
              <w:rPr>
                <w:color w:val="212121"/>
                <w:w w:val="105"/>
                <w:sz w:val="20"/>
                <w:lang w:val="it-IT"/>
              </w:rPr>
              <w:t>Serviz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 xml:space="preserve">o </w:t>
            </w:r>
            <w:r w:rsidRPr="004E4140">
              <w:rPr>
                <w:color w:val="111111"/>
                <w:w w:val="105"/>
                <w:sz w:val="20"/>
                <w:lang w:val="it-IT"/>
              </w:rPr>
              <w:t xml:space="preserve">prestato 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 xml:space="preserve">in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qua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li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tà d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 xml:space="preserve">i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co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ll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aboratore</w:t>
            </w:r>
          </w:p>
          <w:p w14:paraId="515D3C4F" w14:textId="77777777" w:rsidR="004E4140" w:rsidRPr="004E4140" w:rsidRDefault="004E4140" w:rsidP="0090792B">
            <w:pPr>
              <w:pStyle w:val="TableParagraph"/>
              <w:spacing w:before="15" w:line="270" w:lineRule="atLeast"/>
              <w:ind w:left="110" w:right="203" w:hanging="4"/>
              <w:rPr>
                <w:sz w:val="20"/>
                <w:lang w:val="it-IT"/>
              </w:rPr>
            </w:pPr>
            <w:r w:rsidRPr="004E4140">
              <w:rPr>
                <w:color w:val="212121"/>
                <w:w w:val="110"/>
                <w:sz w:val="20"/>
                <w:lang w:val="it-IT"/>
              </w:rPr>
              <w:t>sco</w:t>
            </w:r>
            <w:r w:rsidRPr="004E4140">
              <w:rPr>
                <w:color w:val="010101"/>
                <w:w w:val="110"/>
                <w:sz w:val="20"/>
                <w:lang w:val="it-IT"/>
              </w:rPr>
              <w:t>l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ast</w:t>
            </w:r>
            <w:r w:rsidRPr="004E4140">
              <w:rPr>
                <w:color w:val="212121"/>
                <w:spacing w:val="-52"/>
                <w:w w:val="110"/>
                <w:sz w:val="20"/>
                <w:lang w:val="it-IT"/>
              </w:rPr>
              <w:t xml:space="preserve"> </w:t>
            </w:r>
            <w:r w:rsidRPr="004E4140">
              <w:rPr>
                <w:color w:val="010101"/>
                <w:w w:val="110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co</w:t>
            </w:r>
            <w:r w:rsidRPr="004E4140">
              <w:rPr>
                <w:color w:val="212121"/>
                <w:spacing w:val="-39"/>
                <w:w w:val="110"/>
                <w:sz w:val="20"/>
                <w:lang w:val="it-IT"/>
              </w:rPr>
              <w:t xml:space="preserve"> 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con</w:t>
            </w:r>
            <w:r w:rsidRPr="004E4140">
              <w:rPr>
                <w:color w:val="212121"/>
                <w:spacing w:val="-40"/>
                <w:w w:val="110"/>
                <w:sz w:val="20"/>
                <w:lang w:val="it-IT"/>
              </w:rPr>
              <w:t xml:space="preserve"> </w:t>
            </w:r>
            <w:r w:rsidRPr="004E4140">
              <w:rPr>
                <w:color w:val="010101"/>
                <w:w w:val="110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ncar</w:t>
            </w:r>
            <w:r w:rsidRPr="004E4140">
              <w:rPr>
                <w:color w:val="010101"/>
                <w:w w:val="110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co</w:t>
            </w:r>
            <w:r w:rsidRPr="004E4140">
              <w:rPr>
                <w:color w:val="212121"/>
                <w:spacing w:val="-31"/>
                <w:w w:val="110"/>
                <w:sz w:val="20"/>
                <w:lang w:val="it-IT"/>
              </w:rPr>
              <w:t xml:space="preserve"> 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a</w:t>
            </w:r>
            <w:r w:rsidRPr="004E4140">
              <w:rPr>
                <w:color w:val="212121"/>
                <w:spacing w:val="-38"/>
                <w:w w:val="110"/>
                <w:sz w:val="20"/>
                <w:lang w:val="it-IT"/>
              </w:rPr>
              <w:t xml:space="preserve"> 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tempo</w:t>
            </w:r>
            <w:r w:rsidRPr="004E4140">
              <w:rPr>
                <w:color w:val="212121"/>
                <w:spacing w:val="-39"/>
                <w:w w:val="110"/>
                <w:sz w:val="20"/>
                <w:lang w:val="it-IT"/>
              </w:rPr>
              <w:t xml:space="preserve"> </w:t>
            </w:r>
            <w:r w:rsidRPr="004E4140">
              <w:rPr>
                <w:color w:val="010101"/>
                <w:w w:val="110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ndete</w:t>
            </w:r>
            <w:r w:rsidRPr="004E4140">
              <w:rPr>
                <w:color w:val="010101"/>
                <w:w w:val="110"/>
                <w:sz w:val="20"/>
                <w:lang w:val="it-IT"/>
              </w:rPr>
              <w:t>r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m</w:t>
            </w:r>
            <w:r w:rsidRPr="004E4140">
              <w:rPr>
                <w:color w:val="010101"/>
                <w:w w:val="110"/>
                <w:sz w:val="20"/>
                <w:lang w:val="it-IT"/>
              </w:rPr>
              <w:t>in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 xml:space="preserve">ato (3 </w:t>
            </w:r>
            <w:r w:rsidRPr="004E4140">
              <w:rPr>
                <w:color w:val="111111"/>
                <w:w w:val="110"/>
                <w:sz w:val="20"/>
                <w:lang w:val="it-IT"/>
              </w:rPr>
              <w:t xml:space="preserve">punti </w:t>
            </w:r>
            <w:r w:rsidRPr="004E4140">
              <w:rPr>
                <w:color w:val="111111"/>
                <w:spacing w:val="4"/>
                <w:w w:val="110"/>
                <w:sz w:val="20"/>
                <w:lang w:val="it-IT"/>
              </w:rPr>
              <w:t xml:space="preserve">max 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 xml:space="preserve">10 </w:t>
            </w:r>
            <w:r w:rsidRPr="004E4140">
              <w:rPr>
                <w:color w:val="212121"/>
                <w:spacing w:val="2"/>
                <w:w w:val="110"/>
                <w:sz w:val="20"/>
                <w:lang w:val="it-IT"/>
              </w:rPr>
              <w:t>ann</w:t>
            </w:r>
            <w:r w:rsidRPr="004E4140">
              <w:rPr>
                <w:color w:val="010101"/>
                <w:spacing w:val="2"/>
                <w:w w:val="110"/>
                <w:sz w:val="20"/>
                <w:lang w:val="it-IT"/>
              </w:rPr>
              <w:t xml:space="preserve">i </w:t>
            </w:r>
            <w:r w:rsidRPr="004E4140">
              <w:rPr>
                <w:color w:val="111111"/>
                <w:w w:val="110"/>
                <w:sz w:val="20"/>
                <w:lang w:val="it-IT"/>
              </w:rPr>
              <w:t>di</w:t>
            </w:r>
            <w:r w:rsidRPr="004E4140">
              <w:rPr>
                <w:color w:val="111111"/>
                <w:spacing w:val="-15"/>
                <w:w w:val="110"/>
                <w:sz w:val="20"/>
                <w:lang w:val="it-IT"/>
              </w:rPr>
              <w:t xml:space="preserve"> 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se</w:t>
            </w:r>
            <w:r w:rsidRPr="004E4140">
              <w:rPr>
                <w:color w:val="010101"/>
                <w:w w:val="110"/>
                <w:sz w:val="20"/>
                <w:lang w:val="it-IT"/>
              </w:rPr>
              <w:t>r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v</w:t>
            </w:r>
            <w:r w:rsidRPr="004E4140">
              <w:rPr>
                <w:color w:val="010101"/>
                <w:w w:val="110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10"/>
                <w:sz w:val="20"/>
                <w:lang w:val="it-IT"/>
              </w:rPr>
              <w:t>zio)</w:t>
            </w:r>
          </w:p>
        </w:tc>
        <w:tc>
          <w:tcPr>
            <w:tcW w:w="1359" w:type="dxa"/>
          </w:tcPr>
          <w:p w14:paraId="00DF8156" w14:textId="77777777" w:rsidR="004E4140" w:rsidRPr="004E4140" w:rsidRDefault="004E4140" w:rsidP="004E4140">
            <w:pPr>
              <w:pStyle w:val="TableParagraph"/>
              <w:spacing w:before="97"/>
              <w:ind w:left="100"/>
              <w:jc w:val="center"/>
              <w:rPr>
                <w:color w:val="111111"/>
                <w:w w:val="110"/>
                <w:sz w:val="20"/>
              </w:rPr>
            </w:pPr>
          </w:p>
          <w:p w14:paraId="19718388" w14:textId="774C0A9A" w:rsidR="004E4140" w:rsidRPr="004E4140" w:rsidRDefault="004E4140" w:rsidP="004E4140">
            <w:pPr>
              <w:pStyle w:val="TableParagraph"/>
              <w:spacing w:before="97"/>
              <w:ind w:left="100" w:right="73"/>
              <w:jc w:val="center"/>
              <w:rPr>
                <w:color w:val="111111"/>
                <w:w w:val="110"/>
                <w:sz w:val="20"/>
              </w:rPr>
            </w:pPr>
            <w:r w:rsidRPr="004E4140">
              <w:rPr>
                <w:color w:val="111111"/>
                <w:w w:val="110"/>
                <w:sz w:val="20"/>
              </w:rPr>
              <w:t>max 30 p</w:t>
            </w:r>
          </w:p>
        </w:tc>
        <w:tc>
          <w:tcPr>
            <w:tcW w:w="1882" w:type="dxa"/>
          </w:tcPr>
          <w:p w14:paraId="32CFB03B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64A892C6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40" w14:paraId="2144EC15" w14:textId="77777777" w:rsidTr="004E4140">
        <w:trPr>
          <w:trHeight w:val="826"/>
        </w:trPr>
        <w:tc>
          <w:tcPr>
            <w:tcW w:w="4623" w:type="dxa"/>
          </w:tcPr>
          <w:p w14:paraId="344CD108" w14:textId="1DAC44FD" w:rsidR="004E4140" w:rsidRPr="004E4140" w:rsidRDefault="004E4140" w:rsidP="0090792B">
            <w:pPr>
              <w:pStyle w:val="TableParagraph"/>
              <w:spacing w:before="23"/>
              <w:ind w:left="104"/>
              <w:rPr>
                <w:sz w:val="20"/>
                <w:lang w:val="it-IT"/>
              </w:rPr>
            </w:pPr>
            <w:r w:rsidRPr="004E4140">
              <w:rPr>
                <w:color w:val="212121"/>
                <w:w w:val="105"/>
                <w:sz w:val="20"/>
                <w:lang w:val="it-IT"/>
              </w:rPr>
              <w:t>Serviz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 xml:space="preserve">o </w:t>
            </w:r>
            <w:r w:rsidRPr="004E4140">
              <w:rPr>
                <w:color w:val="111111"/>
                <w:w w:val="105"/>
                <w:sz w:val="20"/>
                <w:lang w:val="it-IT"/>
              </w:rPr>
              <w:t xml:space="preserve">prestato 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 xml:space="preserve">in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qua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li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tà d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 xml:space="preserve">i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co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ll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abo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r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atore</w:t>
            </w:r>
          </w:p>
          <w:p w14:paraId="01FBE2AC" w14:textId="74DF5CC6" w:rsidR="004E4140" w:rsidRPr="004E4140" w:rsidRDefault="004E4140" w:rsidP="0090792B">
            <w:pPr>
              <w:pStyle w:val="TableParagraph"/>
              <w:spacing w:before="15" w:line="270" w:lineRule="atLeast"/>
              <w:ind w:left="109" w:hanging="3"/>
              <w:rPr>
                <w:sz w:val="20"/>
                <w:lang w:val="it-IT"/>
              </w:rPr>
            </w:pPr>
            <w:r w:rsidRPr="004E4140">
              <w:rPr>
                <w:color w:val="212121"/>
                <w:w w:val="105"/>
                <w:sz w:val="20"/>
                <w:lang w:val="it-IT"/>
              </w:rPr>
              <w:t>sco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l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ast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 xml:space="preserve">co con 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ncarico a tempo determ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in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 xml:space="preserve">ato (1 </w:t>
            </w:r>
            <w:r w:rsidRPr="004E4140">
              <w:rPr>
                <w:color w:val="111111"/>
                <w:w w:val="105"/>
                <w:sz w:val="20"/>
                <w:lang w:val="it-IT"/>
              </w:rPr>
              <w:t xml:space="preserve">punti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max 10 anni d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 xml:space="preserve">i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serviz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o)</w:t>
            </w:r>
          </w:p>
        </w:tc>
        <w:tc>
          <w:tcPr>
            <w:tcW w:w="1359" w:type="dxa"/>
          </w:tcPr>
          <w:p w14:paraId="37338DE4" w14:textId="77777777" w:rsidR="004E4140" w:rsidRPr="004E4140" w:rsidRDefault="004E4140" w:rsidP="004E4140">
            <w:pPr>
              <w:pStyle w:val="TableParagraph"/>
              <w:spacing w:before="97"/>
              <w:ind w:left="100"/>
              <w:jc w:val="center"/>
              <w:rPr>
                <w:color w:val="111111"/>
                <w:w w:val="110"/>
                <w:sz w:val="20"/>
                <w:lang w:val="it-IT"/>
              </w:rPr>
            </w:pPr>
          </w:p>
          <w:p w14:paraId="4FD74084" w14:textId="652829DA" w:rsidR="004E4140" w:rsidRPr="004E4140" w:rsidRDefault="004E4140" w:rsidP="004E4140">
            <w:pPr>
              <w:pStyle w:val="TableParagraph"/>
              <w:spacing w:before="97"/>
              <w:ind w:left="100" w:right="68"/>
              <w:jc w:val="center"/>
              <w:rPr>
                <w:color w:val="111111"/>
                <w:w w:val="110"/>
                <w:sz w:val="20"/>
              </w:rPr>
            </w:pPr>
            <w:r w:rsidRPr="004E4140">
              <w:rPr>
                <w:color w:val="111111"/>
                <w:w w:val="110"/>
                <w:sz w:val="20"/>
              </w:rPr>
              <w:t xml:space="preserve">max </w:t>
            </w:r>
            <w:r>
              <w:rPr>
                <w:color w:val="111111"/>
                <w:w w:val="110"/>
                <w:sz w:val="20"/>
              </w:rPr>
              <w:t>1</w:t>
            </w:r>
            <w:r w:rsidRPr="004E4140">
              <w:rPr>
                <w:color w:val="111111"/>
                <w:w w:val="110"/>
                <w:sz w:val="20"/>
              </w:rPr>
              <w:t>0 p</w:t>
            </w:r>
          </w:p>
        </w:tc>
        <w:tc>
          <w:tcPr>
            <w:tcW w:w="1882" w:type="dxa"/>
          </w:tcPr>
          <w:p w14:paraId="0FD2ECE3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29D66748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40" w14:paraId="1ED32A87" w14:textId="77777777" w:rsidTr="004E4140">
        <w:trPr>
          <w:trHeight w:val="1121"/>
        </w:trPr>
        <w:tc>
          <w:tcPr>
            <w:tcW w:w="4623" w:type="dxa"/>
          </w:tcPr>
          <w:p w14:paraId="6C219A92" w14:textId="4C9D9C20" w:rsidR="004E4140" w:rsidRPr="004E4140" w:rsidRDefault="004E4140" w:rsidP="0090792B">
            <w:pPr>
              <w:pStyle w:val="TableParagraph"/>
              <w:spacing w:before="23" w:line="292" w:lineRule="auto"/>
              <w:ind w:left="105" w:right="47" w:hanging="2"/>
              <w:rPr>
                <w:sz w:val="20"/>
                <w:lang w:val="it-IT"/>
              </w:rPr>
            </w:pPr>
            <w:r w:rsidRPr="004E4140">
              <w:rPr>
                <w:color w:val="212121"/>
                <w:w w:val="105"/>
                <w:sz w:val="20"/>
                <w:lang w:val="it-IT"/>
              </w:rPr>
              <w:t>Continu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 xml:space="preserve">tà </w:t>
            </w:r>
            <w:r w:rsidRPr="004E4140">
              <w:rPr>
                <w:color w:val="111111"/>
                <w:w w:val="105"/>
                <w:sz w:val="20"/>
                <w:lang w:val="it-IT"/>
              </w:rPr>
              <w:t xml:space="preserve">di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serv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z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 xml:space="preserve">o </w:t>
            </w:r>
            <w:r w:rsidRPr="004E4140">
              <w:rPr>
                <w:color w:val="111111"/>
                <w:w w:val="105"/>
                <w:sz w:val="20"/>
                <w:lang w:val="it-IT"/>
              </w:rPr>
              <w:t xml:space="preserve">prestato 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 xml:space="preserve">in </w:t>
            </w:r>
            <w:r w:rsidRPr="004E4140">
              <w:rPr>
                <w:color w:val="111111"/>
                <w:w w:val="105"/>
                <w:sz w:val="20"/>
                <w:lang w:val="it-IT"/>
              </w:rPr>
              <w:t xml:space="preserve">qualità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di co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ll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abo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r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atore scolast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 xml:space="preserve">co con </w:t>
            </w:r>
            <w:r w:rsidRPr="004E4140">
              <w:rPr>
                <w:color w:val="111111"/>
                <w:w w:val="105"/>
                <w:sz w:val="20"/>
                <w:lang w:val="it-IT"/>
              </w:rPr>
              <w:t xml:space="preserve">incarico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 xml:space="preserve">a tempo 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ind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eterm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 xml:space="preserve">nato </w:t>
            </w:r>
            <w:r w:rsidRPr="004E4140">
              <w:rPr>
                <w:color w:val="111111"/>
                <w:w w:val="105"/>
                <w:sz w:val="20"/>
                <w:lang w:val="it-IT"/>
              </w:rPr>
              <w:t xml:space="preserve">nell'Istituto proponente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 xml:space="preserve">(2 </w:t>
            </w:r>
            <w:r w:rsidRPr="004E4140">
              <w:rPr>
                <w:color w:val="111111"/>
                <w:w w:val="105"/>
                <w:sz w:val="20"/>
                <w:lang w:val="it-IT"/>
              </w:rPr>
              <w:t>punti</w:t>
            </w:r>
          </w:p>
          <w:p w14:paraId="6033D50A" w14:textId="557B49F8" w:rsidR="004E4140" w:rsidRPr="004E4140" w:rsidRDefault="004E4140" w:rsidP="0090792B">
            <w:pPr>
              <w:pStyle w:val="TableParagraph"/>
              <w:spacing w:before="5"/>
              <w:ind w:left="256"/>
              <w:rPr>
                <w:sz w:val="20"/>
                <w:lang w:val="it-IT"/>
              </w:rPr>
            </w:pPr>
            <w:r w:rsidRPr="004E4140">
              <w:rPr>
                <w:color w:val="111111"/>
                <w:w w:val="105"/>
                <w:sz w:val="20"/>
                <w:lang w:val="it-IT"/>
              </w:rPr>
              <w:t xml:space="preserve">max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10 ann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 xml:space="preserve">i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d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 xml:space="preserve">i 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serv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z</w:t>
            </w:r>
            <w:r w:rsidRPr="004E4140">
              <w:rPr>
                <w:color w:val="010101"/>
                <w:w w:val="105"/>
                <w:sz w:val="20"/>
                <w:lang w:val="it-IT"/>
              </w:rPr>
              <w:t>i</w:t>
            </w:r>
            <w:r w:rsidRPr="004E4140">
              <w:rPr>
                <w:color w:val="212121"/>
                <w:w w:val="105"/>
                <w:sz w:val="20"/>
                <w:lang w:val="it-IT"/>
              </w:rPr>
              <w:t>o)</w:t>
            </w:r>
          </w:p>
        </w:tc>
        <w:tc>
          <w:tcPr>
            <w:tcW w:w="1359" w:type="dxa"/>
          </w:tcPr>
          <w:p w14:paraId="3F80C02B" w14:textId="77777777" w:rsidR="004E4140" w:rsidRPr="004E4140" w:rsidRDefault="004E4140" w:rsidP="004E4140">
            <w:pPr>
              <w:pStyle w:val="TableParagraph"/>
              <w:spacing w:before="97"/>
              <w:ind w:left="100"/>
              <w:jc w:val="center"/>
              <w:rPr>
                <w:color w:val="111111"/>
                <w:w w:val="110"/>
                <w:sz w:val="20"/>
              </w:rPr>
            </w:pPr>
          </w:p>
          <w:p w14:paraId="4958FBCD" w14:textId="1A323750" w:rsidR="004E4140" w:rsidRPr="004E4140" w:rsidRDefault="004E4140" w:rsidP="004E4140">
            <w:pPr>
              <w:pStyle w:val="TableParagraph"/>
              <w:spacing w:before="97"/>
              <w:ind w:left="100" w:right="73"/>
              <w:jc w:val="center"/>
              <w:rPr>
                <w:color w:val="111111"/>
                <w:w w:val="110"/>
                <w:sz w:val="20"/>
              </w:rPr>
            </w:pPr>
            <w:r w:rsidRPr="004E4140">
              <w:rPr>
                <w:color w:val="111111"/>
                <w:w w:val="110"/>
                <w:sz w:val="20"/>
              </w:rPr>
              <w:t>max 20 p</w:t>
            </w:r>
          </w:p>
        </w:tc>
        <w:tc>
          <w:tcPr>
            <w:tcW w:w="1882" w:type="dxa"/>
          </w:tcPr>
          <w:p w14:paraId="75C0BA91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7DC2375F" w14:textId="77777777" w:rsidR="004E4140" w:rsidRDefault="004E4140" w:rsidP="009079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FCC5E0" w14:textId="29FFDC21" w:rsidR="00056080" w:rsidRDefault="004D4096" w:rsidP="00C07244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  <w:t>(*) Si valuta un solo titolo</w:t>
      </w:r>
    </w:p>
    <w:p w14:paraId="260B814C" w14:textId="0EA37CF0" w:rsidR="00C07244" w:rsidRPr="00C07244" w:rsidRDefault="00C07244" w:rsidP="00C07244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i/>
          <w:kern w:val="2"/>
          <w:szCs w:val="22"/>
          <w:lang w:eastAsia="en-US"/>
          <w14:ligatures w14:val="standardContextual"/>
        </w:rPr>
      </w:pPr>
      <w:r w:rsidRPr="00C07244"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  <w:t>NB:</w:t>
      </w:r>
      <w:r w:rsidRPr="00C07244">
        <w:rPr>
          <w:rFonts w:asciiTheme="minorHAnsi" w:eastAsiaTheme="minorHAnsi" w:hAnsiTheme="minorHAnsi" w:cstheme="minorBidi"/>
          <w:i/>
          <w:kern w:val="2"/>
          <w:szCs w:val="22"/>
          <w:lang w:eastAsia="en-US"/>
          <w14:ligatures w14:val="standardContextual"/>
        </w:rPr>
        <w:t xml:space="preserve"> A parità di punteggio sarà prescelto il candidato più giovane</w:t>
      </w:r>
    </w:p>
    <w:p w14:paraId="277C083F" w14:textId="77777777" w:rsidR="00C07244" w:rsidRPr="00C07244" w:rsidRDefault="00C07244" w:rsidP="00C07244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510C3" w14:paraId="5C38F738" w14:textId="77777777" w:rsidTr="000B4231">
        <w:tc>
          <w:tcPr>
            <w:tcW w:w="4814" w:type="dxa"/>
          </w:tcPr>
          <w:p w14:paraId="1943575C" w14:textId="77777777" w:rsidR="00F510C3" w:rsidRDefault="00F510C3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77B31F9" w14:textId="77777777" w:rsidR="00F510C3" w:rsidRDefault="00F510C3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510C3" w14:paraId="04D51FE3" w14:textId="77777777" w:rsidTr="000B4231">
        <w:tc>
          <w:tcPr>
            <w:tcW w:w="4814" w:type="dxa"/>
          </w:tcPr>
          <w:p w14:paraId="1071106A" w14:textId="77777777" w:rsidR="00F510C3" w:rsidRDefault="00F510C3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C8F69A7" w14:textId="77777777" w:rsidR="00F510C3" w:rsidRDefault="00F510C3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CC25869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sectPr w:rsidR="00C07244" w:rsidRPr="00C07244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3550E" w14:textId="77777777" w:rsidR="003F43E8" w:rsidRDefault="003F43E8">
      <w:r>
        <w:separator/>
      </w:r>
    </w:p>
  </w:endnote>
  <w:endnote w:type="continuationSeparator" w:id="0">
    <w:p w14:paraId="58191DE0" w14:textId="77777777" w:rsidR="003F43E8" w:rsidRDefault="003F43E8">
      <w:r>
        <w:continuationSeparator/>
      </w:r>
    </w:p>
  </w:endnote>
  <w:endnote w:type="continuationNotice" w:id="1">
    <w:p w14:paraId="3AC35352" w14:textId="77777777" w:rsidR="003F43E8" w:rsidRDefault="003F43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1A4D" w14:textId="77777777" w:rsidR="00336D3B" w:rsidRDefault="00336D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3FECBA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36D3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D6E0E" w14:textId="77777777" w:rsidR="003F43E8" w:rsidRDefault="003F43E8">
      <w:r>
        <w:separator/>
      </w:r>
    </w:p>
  </w:footnote>
  <w:footnote w:type="continuationSeparator" w:id="0">
    <w:p w14:paraId="3CED99D7" w14:textId="77777777" w:rsidR="003F43E8" w:rsidRDefault="003F43E8">
      <w:r>
        <w:continuationSeparator/>
      </w:r>
    </w:p>
  </w:footnote>
  <w:footnote w:type="continuationNotice" w:id="1">
    <w:p w14:paraId="0F092C96" w14:textId="77777777" w:rsidR="003F43E8" w:rsidRDefault="003F43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EC14" w14:textId="77777777" w:rsidR="00336D3B" w:rsidRDefault="00336D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5F3D4B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336D3B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7818"/>
    <w:multiLevelType w:val="hybridMultilevel"/>
    <w:tmpl w:val="FC280FCE"/>
    <w:lvl w:ilvl="0" w:tplc="CA325A3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52A4EA8A">
      <w:start w:val="1"/>
      <w:numFmt w:val="lowerRoman"/>
      <w:lvlText w:val="%2."/>
      <w:lvlJc w:val="left"/>
      <w:pPr>
        <w:ind w:left="903" w:hanging="532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6ECAAEDA">
      <w:numFmt w:val="bullet"/>
      <w:lvlText w:val="•"/>
      <w:lvlJc w:val="left"/>
      <w:pPr>
        <w:ind w:left="1904" w:hanging="532"/>
      </w:pPr>
      <w:rPr>
        <w:rFonts w:hint="default"/>
      </w:rPr>
    </w:lvl>
    <w:lvl w:ilvl="3" w:tplc="8F02AD92">
      <w:numFmt w:val="bullet"/>
      <w:lvlText w:val="•"/>
      <w:lvlJc w:val="left"/>
      <w:pPr>
        <w:ind w:left="2909" w:hanging="532"/>
      </w:pPr>
      <w:rPr>
        <w:rFonts w:hint="default"/>
      </w:rPr>
    </w:lvl>
    <w:lvl w:ilvl="4" w:tplc="4146A1EE">
      <w:numFmt w:val="bullet"/>
      <w:lvlText w:val="•"/>
      <w:lvlJc w:val="left"/>
      <w:pPr>
        <w:ind w:left="3914" w:hanging="532"/>
      </w:pPr>
      <w:rPr>
        <w:rFonts w:hint="default"/>
      </w:rPr>
    </w:lvl>
    <w:lvl w:ilvl="5" w:tplc="B942BADA">
      <w:numFmt w:val="bullet"/>
      <w:lvlText w:val="•"/>
      <w:lvlJc w:val="left"/>
      <w:pPr>
        <w:ind w:left="4919" w:hanging="532"/>
      </w:pPr>
      <w:rPr>
        <w:rFonts w:hint="default"/>
      </w:rPr>
    </w:lvl>
    <w:lvl w:ilvl="6" w:tplc="B128C40E">
      <w:numFmt w:val="bullet"/>
      <w:lvlText w:val="•"/>
      <w:lvlJc w:val="left"/>
      <w:pPr>
        <w:ind w:left="5924" w:hanging="532"/>
      </w:pPr>
      <w:rPr>
        <w:rFonts w:hint="default"/>
      </w:rPr>
    </w:lvl>
    <w:lvl w:ilvl="7" w:tplc="D4B6C2B4">
      <w:numFmt w:val="bullet"/>
      <w:lvlText w:val="•"/>
      <w:lvlJc w:val="left"/>
      <w:pPr>
        <w:ind w:left="6929" w:hanging="532"/>
      </w:pPr>
      <w:rPr>
        <w:rFonts w:hint="default"/>
      </w:rPr>
    </w:lvl>
    <w:lvl w:ilvl="8" w:tplc="1B1C8AA4">
      <w:numFmt w:val="bullet"/>
      <w:lvlText w:val="•"/>
      <w:lvlJc w:val="left"/>
      <w:pPr>
        <w:ind w:left="7934" w:hanging="532"/>
      </w:pPr>
      <w:rPr>
        <w:rFonts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8684356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3385197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929239">
    <w:abstractNumId w:val="24"/>
  </w:num>
  <w:num w:numId="4" w16cid:durableId="1524324753">
    <w:abstractNumId w:val="23"/>
  </w:num>
  <w:num w:numId="5" w16cid:durableId="659236460">
    <w:abstractNumId w:val="21"/>
  </w:num>
  <w:num w:numId="6" w16cid:durableId="61487895">
    <w:abstractNumId w:val="18"/>
  </w:num>
  <w:num w:numId="7" w16cid:durableId="889267684">
    <w:abstractNumId w:val="19"/>
  </w:num>
  <w:num w:numId="8" w16cid:durableId="873344105">
    <w:abstractNumId w:val="22"/>
  </w:num>
  <w:num w:numId="9" w16cid:durableId="1326132018">
    <w:abstractNumId w:val="3"/>
  </w:num>
  <w:num w:numId="10" w16cid:durableId="1081634304">
    <w:abstractNumId w:val="2"/>
  </w:num>
  <w:num w:numId="11" w16cid:durableId="1355352101">
    <w:abstractNumId w:val="1"/>
  </w:num>
  <w:num w:numId="12" w16cid:durableId="1265770461">
    <w:abstractNumId w:val="4"/>
  </w:num>
  <w:num w:numId="13" w16cid:durableId="224685592">
    <w:abstractNumId w:val="16"/>
  </w:num>
  <w:num w:numId="14" w16cid:durableId="1454014145">
    <w:abstractNumId w:val="20"/>
  </w:num>
  <w:num w:numId="15" w16cid:durableId="50662631">
    <w:abstractNumId w:val="11"/>
  </w:num>
  <w:num w:numId="16" w16cid:durableId="1920214075">
    <w:abstractNumId w:val="9"/>
  </w:num>
  <w:num w:numId="17" w16cid:durableId="1028679787">
    <w:abstractNumId w:val="2"/>
    <w:lvlOverride w:ilvl="0">
      <w:startOverride w:val="1"/>
    </w:lvlOverride>
  </w:num>
  <w:num w:numId="18" w16cid:durableId="1126587627">
    <w:abstractNumId w:val="15"/>
  </w:num>
  <w:num w:numId="19" w16cid:durableId="1697467352">
    <w:abstractNumId w:val="27"/>
  </w:num>
  <w:num w:numId="20" w16cid:durableId="775640355">
    <w:abstractNumId w:val="26"/>
  </w:num>
  <w:num w:numId="21" w16cid:durableId="2024824074">
    <w:abstractNumId w:val="13"/>
  </w:num>
  <w:num w:numId="22" w16cid:durableId="135875716">
    <w:abstractNumId w:val="8"/>
  </w:num>
  <w:num w:numId="23" w16cid:durableId="794830742">
    <w:abstractNumId w:val="12"/>
  </w:num>
  <w:num w:numId="24" w16cid:durableId="1616406608">
    <w:abstractNumId w:val="14"/>
  </w:num>
  <w:num w:numId="25" w16cid:durableId="269633040">
    <w:abstractNumId w:val="1"/>
  </w:num>
  <w:num w:numId="26" w16cid:durableId="1766682841">
    <w:abstractNumId w:val="5"/>
  </w:num>
  <w:num w:numId="27" w16cid:durableId="520516160">
    <w:abstractNumId w:val="10"/>
  </w:num>
  <w:num w:numId="28" w16cid:durableId="1954627301">
    <w:abstractNumId w:val="7"/>
  </w:num>
  <w:num w:numId="29" w16cid:durableId="4514443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0103906">
    <w:abstractNumId w:val="17"/>
  </w:num>
  <w:num w:numId="31" w16cid:durableId="104401674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080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308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878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1D2F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D3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43E8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88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2872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096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140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5E9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4EA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87E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AD5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1F08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25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CFD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92E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A8B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5A6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67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0C3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6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6080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2023-12-01T09:30:00Z</dcterms:created>
  <dcterms:modified xsi:type="dcterms:W3CDTF">2025-01-20T17:59:00Z</dcterms:modified>
</cp:coreProperties>
</file>