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22DB" w14:textId="77777777" w:rsidR="00D14A4B" w:rsidRPr="008D1F5A" w:rsidRDefault="001211D6">
      <w:pPr>
        <w:spacing w:before="93" w:line="360" w:lineRule="auto"/>
        <w:ind w:right="-66"/>
        <w:jc w:val="right"/>
        <w:rPr>
          <w:b/>
          <w:i/>
          <w:sz w:val="24"/>
          <w:szCs w:val="24"/>
        </w:rPr>
      </w:pPr>
      <w:r w:rsidRPr="008D1F5A">
        <w:rPr>
          <w:b/>
          <w:i/>
          <w:sz w:val="24"/>
          <w:szCs w:val="24"/>
        </w:rPr>
        <w:t xml:space="preserve">Al Dirigente Scolastico dell’istituto  </w:t>
      </w:r>
    </w:p>
    <w:p w14:paraId="5DF3162E" w14:textId="77777777" w:rsidR="00D14A4B" w:rsidRPr="008D1F5A" w:rsidRDefault="001211D6">
      <w:pPr>
        <w:spacing w:before="93" w:line="360" w:lineRule="auto"/>
        <w:ind w:right="-66"/>
        <w:jc w:val="right"/>
        <w:rPr>
          <w:i/>
          <w:sz w:val="24"/>
          <w:szCs w:val="24"/>
        </w:rPr>
      </w:pPr>
      <w:r w:rsidRPr="008D1F5A">
        <w:rPr>
          <w:b/>
          <w:i/>
          <w:sz w:val="24"/>
          <w:szCs w:val="24"/>
        </w:rPr>
        <w:t>Al personale docente,</w:t>
      </w:r>
    </w:p>
    <w:p w14:paraId="51A6CEC2" w14:textId="77777777" w:rsidR="00D14A4B" w:rsidRDefault="001211D6" w:rsidP="00EB3E33">
      <w:pPr>
        <w:spacing w:before="93" w:line="276" w:lineRule="auto"/>
        <w:ind w:right="-66"/>
        <w:jc w:val="right"/>
        <w:rPr>
          <w:b/>
          <w:i/>
          <w:sz w:val="24"/>
          <w:szCs w:val="24"/>
        </w:rPr>
      </w:pPr>
      <w:r w:rsidRPr="008D1F5A">
        <w:rPr>
          <w:b/>
          <w:i/>
          <w:sz w:val="24"/>
          <w:szCs w:val="24"/>
        </w:rPr>
        <w:t>educativo, ATA</w:t>
      </w:r>
    </w:p>
    <w:p w14:paraId="726BA704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LICEO SCIENTIFICO-LINGUISTICO "DE CARLO"</w:t>
      </w:r>
    </w:p>
    <w:p w14:paraId="26F33C0A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 xml:space="preserve">ITI </w:t>
      </w:r>
      <w:proofErr w:type="gramStart"/>
      <w:r w:rsidRPr="00980370">
        <w:rPr>
          <w:b w:val="0"/>
          <w:bCs w:val="0"/>
          <w:i/>
          <w:sz w:val="21"/>
          <w:szCs w:val="24"/>
          <w:u w:val="none"/>
        </w:rPr>
        <w:t>L.GALVANI</w:t>
      </w:r>
      <w:proofErr w:type="gramEnd"/>
      <w:r w:rsidRPr="00980370">
        <w:rPr>
          <w:b w:val="0"/>
          <w:bCs w:val="0"/>
          <w:i/>
          <w:sz w:val="21"/>
          <w:szCs w:val="24"/>
          <w:u w:val="none"/>
        </w:rPr>
        <w:t>-GIUGLIANO-</w:t>
      </w:r>
    </w:p>
    <w:p w14:paraId="5C532193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LICEO PLURICOMPRENSIVO RENATO CARTESIO</w:t>
      </w:r>
    </w:p>
    <w:p w14:paraId="7C3BEB5A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GIUGLIANO 5</w:t>
      </w:r>
    </w:p>
    <w:p w14:paraId="21C0CB91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GIUGLIANO 1 - MENA MORLANDO</w:t>
      </w:r>
    </w:p>
    <w:p w14:paraId="7C4E347E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VILLARICCA 2 - G. RODARI</w:t>
      </w:r>
    </w:p>
    <w:p w14:paraId="5F40B62A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VILLARICCA - I.C. CALVINO</w:t>
      </w:r>
    </w:p>
    <w:p w14:paraId="509954C7" w14:textId="77777777" w:rsidR="00980370" w:rsidRPr="00980370" w:rsidRDefault="00980370" w:rsidP="00980370">
      <w:pPr>
        <w:pStyle w:val="Titolo1"/>
        <w:spacing w:after="240" w:line="276" w:lineRule="auto"/>
        <w:ind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VILLARICCA IC "</w:t>
      </w:r>
      <w:proofErr w:type="gramStart"/>
      <w:r w:rsidRPr="00980370">
        <w:rPr>
          <w:b w:val="0"/>
          <w:bCs w:val="0"/>
          <w:i/>
          <w:sz w:val="21"/>
          <w:szCs w:val="24"/>
          <w:u w:val="none"/>
        </w:rPr>
        <w:t>G.SIANI</w:t>
      </w:r>
      <w:proofErr w:type="gramEnd"/>
      <w:r w:rsidRPr="00980370">
        <w:rPr>
          <w:b w:val="0"/>
          <w:bCs w:val="0"/>
          <w:i/>
          <w:sz w:val="21"/>
          <w:szCs w:val="24"/>
          <w:u w:val="none"/>
        </w:rPr>
        <w:t>"</w:t>
      </w:r>
    </w:p>
    <w:p w14:paraId="19B5AC06" w14:textId="2556493C" w:rsidR="00EB3E33" w:rsidRDefault="00980370" w:rsidP="00980370">
      <w:pPr>
        <w:pStyle w:val="Titolo1"/>
        <w:spacing w:after="240" w:line="276" w:lineRule="auto"/>
        <w:ind w:left="0" w:right="-66"/>
        <w:jc w:val="right"/>
        <w:rPr>
          <w:b w:val="0"/>
          <w:bCs w:val="0"/>
          <w:i/>
          <w:sz w:val="21"/>
          <w:szCs w:val="24"/>
          <w:u w:val="none"/>
        </w:rPr>
      </w:pPr>
      <w:r w:rsidRPr="00980370">
        <w:rPr>
          <w:b w:val="0"/>
          <w:bCs w:val="0"/>
          <w:i/>
          <w:sz w:val="21"/>
          <w:szCs w:val="24"/>
          <w:u w:val="none"/>
        </w:rPr>
        <w:t>SC. SEC. DI I GRADO ADA NEGRI</w:t>
      </w:r>
    </w:p>
    <w:p w14:paraId="25FC3404" w14:textId="0279E793" w:rsidR="00D14A4B" w:rsidRDefault="001211D6" w:rsidP="00EB3E33">
      <w:pPr>
        <w:pStyle w:val="Titolo1"/>
        <w:spacing w:after="240" w:line="360" w:lineRule="auto"/>
        <w:ind w:left="0" w:right="-66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LORO SEDI</w:t>
      </w:r>
    </w:p>
    <w:p w14:paraId="576433A0" w14:textId="77777777" w:rsidR="00D14A4B" w:rsidRPr="00EB3E33" w:rsidRDefault="001211D6">
      <w:pPr>
        <w:spacing w:line="360" w:lineRule="auto"/>
        <w:ind w:right="-66"/>
        <w:jc w:val="both"/>
        <w:rPr>
          <w:b/>
          <w:color w:val="FF0000"/>
          <w:szCs w:val="24"/>
          <w:u w:val="single"/>
        </w:rPr>
      </w:pPr>
      <w:r w:rsidRPr="00EB3E33">
        <w:rPr>
          <w:b/>
          <w:color w:val="FF0000"/>
          <w:szCs w:val="24"/>
          <w:u w:val="single"/>
        </w:rPr>
        <w:t>DA TRASMETTERE PER VIA TELEMATICA A TUTTO IL PERSONALE DELLA SCUOLA E AFFIGGERE ALL’ALBO SINDACALE ON LINE OVVERO IN APPOSITA SEZIONE DEL SITO DELL’ISTITUZIONE SCOLASTICA</w:t>
      </w:r>
    </w:p>
    <w:p w14:paraId="677989CB" w14:textId="44791299" w:rsidR="00D856BD" w:rsidRPr="00980370" w:rsidRDefault="001211D6" w:rsidP="00980370">
      <w:pPr>
        <w:rPr>
          <w:rFonts w:ascii="Times Roman" w:hAnsi="Times Roman" w:cs="Calibri"/>
          <w:color w:val="000000"/>
          <w:sz w:val="24"/>
          <w:szCs w:val="24"/>
          <w:lang w:bidi="ar-SA"/>
        </w:rPr>
      </w:pPr>
      <w:r w:rsidRPr="00EB3E33">
        <w:rPr>
          <w:b/>
        </w:rPr>
        <w:t>Oggetto: convocazione di un’assemblea sindacale</w:t>
      </w:r>
      <w:r w:rsidR="008D1F5A" w:rsidRPr="00EB3E33">
        <w:rPr>
          <w:b/>
        </w:rPr>
        <w:t xml:space="preserve"> territoriale</w:t>
      </w:r>
      <w:r w:rsidRPr="00EB3E33">
        <w:rPr>
          <w:b/>
        </w:rPr>
        <w:t xml:space="preserve">, ai sensi dell’art. 31 del </w:t>
      </w:r>
      <w:proofErr w:type="spellStart"/>
      <w:r w:rsidRPr="00EB3E33">
        <w:rPr>
          <w:b/>
        </w:rPr>
        <w:t>ccnl</w:t>
      </w:r>
      <w:proofErr w:type="spellEnd"/>
      <w:r w:rsidRPr="00EB3E33">
        <w:rPr>
          <w:b/>
        </w:rPr>
        <w:t xml:space="preserve"> 2019-2021, che si terrà in data </w:t>
      </w:r>
      <w:r w:rsidR="00980370">
        <w:rPr>
          <w:b/>
        </w:rPr>
        <w:t>22</w:t>
      </w:r>
      <w:r w:rsidRPr="00EB3E33">
        <w:rPr>
          <w:b/>
        </w:rPr>
        <w:t>/</w:t>
      </w:r>
      <w:r w:rsidR="008D1F5A" w:rsidRPr="00EB3E33">
        <w:rPr>
          <w:b/>
        </w:rPr>
        <w:t>10</w:t>
      </w:r>
      <w:r w:rsidRPr="00EB3E33">
        <w:rPr>
          <w:b/>
        </w:rPr>
        <w:t xml:space="preserve">/2024 e si svolgerà nelle prime </w:t>
      </w:r>
      <w:r w:rsidR="00407FD6" w:rsidRPr="00EB3E33">
        <w:rPr>
          <w:b/>
        </w:rPr>
        <w:t xml:space="preserve">ore </w:t>
      </w:r>
      <w:r w:rsidRPr="00EB3E33">
        <w:rPr>
          <w:b/>
        </w:rPr>
        <w:t xml:space="preserve">di servizio coincidenti con l’inizio delle attività didattiche, dalle ore </w:t>
      </w:r>
      <w:r w:rsidR="008D1F5A" w:rsidRPr="00EB3E33">
        <w:rPr>
          <w:b/>
        </w:rPr>
        <w:t>8.00</w:t>
      </w:r>
      <w:r w:rsidRPr="00EB3E33">
        <w:rPr>
          <w:b/>
        </w:rPr>
        <w:t xml:space="preserve"> alle ore </w:t>
      </w:r>
      <w:r w:rsidR="008D1F5A" w:rsidRPr="00EB3E33">
        <w:rPr>
          <w:b/>
        </w:rPr>
        <w:t>10.00</w:t>
      </w:r>
      <w:r w:rsidRPr="00EB3E33">
        <w:rPr>
          <w:b/>
        </w:rPr>
        <w:t xml:space="preserve"> </w:t>
      </w:r>
      <w:r w:rsidRPr="00EB3E33">
        <w:t>da svolgersi in presenza presso l’istituzione scolastica</w:t>
      </w:r>
      <w:r w:rsidR="00D856BD" w:rsidRPr="00EB3E33">
        <w:rPr>
          <w:color w:val="000000"/>
        </w:rPr>
        <w:t xml:space="preserve"> </w:t>
      </w:r>
      <w:r w:rsidR="00980370" w:rsidRPr="00980370">
        <w:rPr>
          <w:rFonts w:ascii="Times Roman" w:hAnsi="Times Roman" w:cs="Calibri"/>
          <w:color w:val="000000"/>
          <w:sz w:val="24"/>
          <w:szCs w:val="24"/>
          <w:lang w:bidi="ar-SA"/>
        </w:rPr>
        <w:t>LICEO SCIENTIFICO-LINGUISTICO "DE CARLO"</w:t>
      </w:r>
      <w:r w:rsidR="00EB3E33" w:rsidRPr="00EB3E33">
        <w:rPr>
          <w:color w:val="000000"/>
        </w:rPr>
        <w:t xml:space="preserve"> di </w:t>
      </w:r>
      <w:r w:rsidR="00980370">
        <w:rPr>
          <w:color w:val="000000"/>
        </w:rPr>
        <w:t>GIUGLIANO</w:t>
      </w:r>
      <w:r w:rsidR="00EB3E33" w:rsidRPr="00EB3E33">
        <w:rPr>
          <w:color w:val="000000"/>
        </w:rPr>
        <w:t xml:space="preserve">, via </w:t>
      </w:r>
      <w:r w:rsidR="00980370">
        <w:rPr>
          <w:color w:val="000000"/>
        </w:rPr>
        <w:t>MARCHESELLA</w:t>
      </w:r>
      <w:r w:rsidR="00EB3E33" w:rsidRPr="00EB3E33">
        <w:rPr>
          <w:color w:val="000000"/>
        </w:rPr>
        <w:t>, 1</w:t>
      </w:r>
      <w:r w:rsidR="00980370">
        <w:rPr>
          <w:color w:val="000000"/>
        </w:rPr>
        <w:t>88</w:t>
      </w:r>
      <w:r w:rsidR="00D856BD" w:rsidRPr="00EB3E33">
        <w:rPr>
          <w:rFonts w:ascii="Calibri" w:hAnsi="Calibri" w:cs="Calibri"/>
        </w:rPr>
        <w:t>.</w:t>
      </w:r>
    </w:p>
    <w:p w14:paraId="1C2E4C4A" w14:textId="7BD1A3DB" w:rsidR="00D14A4B" w:rsidRPr="00EB3E33" w:rsidRDefault="001211D6" w:rsidP="00D856BD">
      <w:pPr>
        <w:tabs>
          <w:tab w:val="left" w:pos="4678"/>
        </w:tabs>
        <w:spacing w:before="97" w:line="360" w:lineRule="auto"/>
        <w:ind w:right="-66"/>
        <w:jc w:val="both"/>
        <w:rPr>
          <w:color w:val="000000"/>
          <w:szCs w:val="24"/>
        </w:rPr>
      </w:pPr>
      <w:r w:rsidRPr="00EB3E33">
        <w:rPr>
          <w:color w:val="000000"/>
          <w:szCs w:val="24"/>
        </w:rPr>
        <w:t>La scrivente Organizzazione Sindacale ANIEF convoca un’assemblea sindacale per tutto il personale docente, educativo e ATA a tempo determinato e indeterminato de</w:t>
      </w:r>
      <w:r w:rsidR="008D1F5A" w:rsidRPr="00EB3E33">
        <w:rPr>
          <w:color w:val="000000"/>
          <w:szCs w:val="24"/>
        </w:rPr>
        <w:t xml:space="preserve">gli </w:t>
      </w:r>
      <w:r w:rsidRPr="00EB3E33">
        <w:rPr>
          <w:szCs w:val="24"/>
        </w:rPr>
        <w:t>istitut</w:t>
      </w:r>
      <w:r w:rsidR="008D1F5A" w:rsidRPr="00EB3E33">
        <w:rPr>
          <w:szCs w:val="24"/>
        </w:rPr>
        <w:t>i</w:t>
      </w:r>
      <w:r w:rsidRPr="00EB3E33">
        <w:rPr>
          <w:color w:val="000000"/>
          <w:szCs w:val="24"/>
        </w:rPr>
        <w:t xml:space="preserve"> in intestazione.</w:t>
      </w:r>
    </w:p>
    <w:p w14:paraId="373171F9" w14:textId="7C7DA937" w:rsidR="00D14A4B" w:rsidRPr="00EB3E33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Cs w:val="24"/>
        </w:rPr>
      </w:pPr>
      <w:r w:rsidRPr="00EB3E33">
        <w:rPr>
          <w:color w:val="000000"/>
          <w:szCs w:val="24"/>
        </w:rPr>
        <w:t>L’assemblea sarà presieduta da</w:t>
      </w:r>
      <w:r w:rsidR="008D1F5A" w:rsidRPr="00EB3E33">
        <w:rPr>
          <w:color w:val="000000"/>
          <w:szCs w:val="24"/>
        </w:rPr>
        <w:t xml:space="preserve"> </w:t>
      </w:r>
      <w:r w:rsidR="00787CA1" w:rsidRPr="00EB3E33">
        <w:rPr>
          <w:color w:val="000000"/>
          <w:szCs w:val="24"/>
        </w:rPr>
        <w:t xml:space="preserve">Margherita </w:t>
      </w:r>
      <w:proofErr w:type="spellStart"/>
      <w:r w:rsidR="00787CA1" w:rsidRPr="00EB3E33">
        <w:rPr>
          <w:color w:val="000000"/>
          <w:szCs w:val="24"/>
        </w:rPr>
        <w:t>Cammisa</w:t>
      </w:r>
      <w:proofErr w:type="spellEnd"/>
      <w:r w:rsidR="00787CA1" w:rsidRPr="00EB3E33">
        <w:rPr>
          <w:color w:val="000000"/>
          <w:szCs w:val="24"/>
        </w:rPr>
        <w:t>.</w:t>
      </w:r>
    </w:p>
    <w:p w14:paraId="1375F42A" w14:textId="77777777" w:rsidR="00D14A4B" w:rsidRPr="00EB3E33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b/>
          <w:color w:val="000000"/>
          <w:szCs w:val="24"/>
        </w:rPr>
      </w:pPr>
      <w:r w:rsidRPr="00EB3E33">
        <w:rPr>
          <w:b/>
          <w:color w:val="000000"/>
          <w:szCs w:val="24"/>
        </w:rPr>
        <w:t>Punti all’ordine del giorno:</w:t>
      </w:r>
    </w:p>
    <w:p w14:paraId="2CBA4A01" w14:textId="66A5D479" w:rsidR="00D14A4B" w:rsidRPr="00EB3E33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4"/>
          <w:szCs w:val="25"/>
        </w:rPr>
      </w:pPr>
      <w:r w:rsidRPr="00EB3E33">
        <w:rPr>
          <w:szCs w:val="24"/>
        </w:rPr>
        <w:t>LA PIATTAFORMA CONTRATTUALE ANIEF 2022-2024</w:t>
      </w:r>
    </w:p>
    <w:p w14:paraId="362D1F2C" w14:textId="31EC852F" w:rsidR="00D14A4B" w:rsidRPr="00EB3E33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4"/>
          <w:szCs w:val="25"/>
        </w:rPr>
      </w:pPr>
      <w:r w:rsidRPr="00EB3E33">
        <w:rPr>
          <w:szCs w:val="24"/>
        </w:rPr>
        <w:t>LE NOVITÀ DELLA CONTRATTAZIONE D’ISTITUTO</w:t>
      </w:r>
    </w:p>
    <w:p w14:paraId="693A5AD3" w14:textId="13E4BE4B" w:rsidR="00D14A4B" w:rsidRPr="00EB3E33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4"/>
          <w:szCs w:val="25"/>
        </w:rPr>
      </w:pPr>
      <w:r w:rsidRPr="00EB3E33">
        <w:rPr>
          <w:szCs w:val="24"/>
        </w:rPr>
        <w:t>LA TUTELA DEI DIRITTI E LA GIURISPRUDENZA</w:t>
      </w:r>
    </w:p>
    <w:p w14:paraId="5FAF1E67" w14:textId="1B05CC40" w:rsidR="00D14A4B" w:rsidRPr="00EB3E33" w:rsidRDefault="001211D6" w:rsidP="001211D6">
      <w:pPr>
        <w:pStyle w:val="Titolo1"/>
        <w:spacing w:line="360" w:lineRule="auto"/>
        <w:ind w:left="0" w:right="-66"/>
        <w:jc w:val="both"/>
        <w:rPr>
          <w:b w:val="0"/>
          <w:szCs w:val="24"/>
          <w:u w:val="none"/>
        </w:rPr>
      </w:pPr>
      <w:r w:rsidRPr="00EB3E33">
        <w:rPr>
          <w:szCs w:val="24"/>
          <w:u w:val="none"/>
        </w:rPr>
        <w:t>Si richiede di allegare la presente convocazione alla comunicazione/circolare destinata al personale interessato.</w:t>
      </w:r>
    </w:p>
    <w:p w14:paraId="774A156F" w14:textId="2E3758B1" w:rsidR="00D14A4B" w:rsidRPr="00EB3E33" w:rsidRDefault="001211D6" w:rsidP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Cs w:val="24"/>
        </w:rPr>
      </w:pPr>
      <w:r w:rsidRPr="00EB3E33">
        <w:rPr>
          <w:color w:val="000000"/>
          <w:szCs w:val="24"/>
        </w:rPr>
        <w:t>Cordiali saluti.</w:t>
      </w:r>
    </w:p>
    <w:p w14:paraId="70252E65" w14:textId="5A8F2770" w:rsidR="00D14A4B" w:rsidRPr="00EB3E33" w:rsidRDefault="00EB3E3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Cs w:val="24"/>
        </w:rPr>
      </w:pPr>
      <w:r w:rsidRPr="00EB3E33">
        <w:rPr>
          <w:color w:val="000000"/>
          <w:szCs w:val="24"/>
        </w:rPr>
        <w:t>0</w:t>
      </w:r>
      <w:r w:rsidR="00980370">
        <w:rPr>
          <w:color w:val="000000"/>
          <w:szCs w:val="24"/>
        </w:rPr>
        <w:t>7</w:t>
      </w:r>
      <w:bookmarkStart w:id="0" w:name="_GoBack"/>
      <w:bookmarkEnd w:id="0"/>
      <w:r w:rsidRPr="00EB3E33">
        <w:rPr>
          <w:color w:val="000000"/>
          <w:szCs w:val="24"/>
        </w:rPr>
        <w:t xml:space="preserve"> ottobre </w:t>
      </w:r>
      <w:r w:rsidR="008D1F5A" w:rsidRPr="00EB3E33">
        <w:rPr>
          <w:color w:val="000000"/>
          <w:szCs w:val="24"/>
        </w:rPr>
        <w:t>2024</w:t>
      </w:r>
      <w:r w:rsidR="001211D6" w:rsidRPr="00EB3E33">
        <w:rPr>
          <w:color w:val="000000"/>
          <w:szCs w:val="24"/>
        </w:rPr>
        <w:tab/>
      </w:r>
    </w:p>
    <w:p w14:paraId="5BE781CA" w14:textId="657596B1" w:rsidR="008D1F5A" w:rsidRPr="00EB3E33" w:rsidRDefault="001211D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Cs w:val="24"/>
          <w:highlight w:val="yellow"/>
        </w:rPr>
      </w:pPr>
      <w:r w:rsidRPr="00EB3E33">
        <w:rPr>
          <w:color w:val="000000"/>
          <w:szCs w:val="24"/>
        </w:rPr>
        <w:t xml:space="preserve">Il Presidente </w:t>
      </w:r>
      <w:proofErr w:type="spellStart"/>
      <w:r w:rsidR="008D1F5A" w:rsidRPr="00EB3E33">
        <w:rPr>
          <w:color w:val="000000"/>
          <w:szCs w:val="24"/>
        </w:rPr>
        <w:t>Proviciale</w:t>
      </w:r>
      <w:proofErr w:type="spellEnd"/>
      <w:r w:rsidRPr="00EB3E33">
        <w:rPr>
          <w:color w:val="000000"/>
          <w:szCs w:val="24"/>
        </w:rPr>
        <w:t xml:space="preserve"> ANIEF</w:t>
      </w:r>
      <w:r w:rsidR="008D1F5A" w:rsidRPr="00EB3E33">
        <w:rPr>
          <w:color w:val="000000"/>
          <w:szCs w:val="24"/>
        </w:rPr>
        <w:t xml:space="preserve"> Napoli</w:t>
      </w:r>
      <w:r w:rsidR="008B0A80" w:rsidRPr="00EB3E33">
        <w:rPr>
          <w:color w:val="000000"/>
          <w:szCs w:val="24"/>
        </w:rPr>
        <w:tab/>
      </w:r>
      <w:r w:rsidR="008B0A80" w:rsidRPr="00EB3E33">
        <w:rPr>
          <w:color w:val="000000"/>
          <w:szCs w:val="24"/>
        </w:rPr>
        <w:tab/>
      </w:r>
      <w:r w:rsidR="008B0A80" w:rsidRPr="00EB3E33">
        <w:rPr>
          <w:color w:val="000000"/>
          <w:szCs w:val="24"/>
        </w:rPr>
        <w:tab/>
      </w:r>
      <w:r w:rsidR="008B0A80" w:rsidRPr="00EB3E33">
        <w:rPr>
          <w:color w:val="000000"/>
          <w:szCs w:val="24"/>
        </w:rPr>
        <w:tab/>
        <w:t xml:space="preserve">Alessandra </w:t>
      </w:r>
      <w:proofErr w:type="spellStart"/>
      <w:r w:rsidR="008B0A80" w:rsidRPr="00EB3E33">
        <w:rPr>
          <w:color w:val="000000"/>
          <w:szCs w:val="24"/>
        </w:rPr>
        <w:t>Boccanfuso</w:t>
      </w:r>
      <w:proofErr w:type="spellEnd"/>
    </w:p>
    <w:sectPr w:rsidR="008D1F5A" w:rsidRPr="00EB3E33" w:rsidSect="001211D6">
      <w:headerReference w:type="default" r:id="rId8"/>
      <w:footerReference w:type="default" r:id="rId9"/>
      <w:pgSz w:w="11920" w:h="16840"/>
      <w:pgMar w:top="426" w:right="88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9A26" w14:textId="77777777" w:rsidR="00FF42CD" w:rsidRDefault="00FF42CD">
      <w:r>
        <w:separator/>
      </w:r>
    </w:p>
  </w:endnote>
  <w:endnote w:type="continuationSeparator" w:id="0">
    <w:p w14:paraId="1B5AD585" w14:textId="77777777" w:rsidR="00FF42CD" w:rsidRDefault="00FF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FCDE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>P.zza Don Bosco n.1/b - 90143 Palermo ma</w:t>
    </w:r>
    <w:hyperlink r:id="rId1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 xml:space="preserve">il sn.urs@anief.net </w:t>
      </w:r>
    </w:hyperlink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Pec </w:t>
    </w:r>
    <w:hyperlink r:id="rId2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>sn.urs@pec.anief.net</w:t>
      </w:r>
    </w:hyperlink>
  </w:p>
  <w:p w14:paraId="2F5B9908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 tel. </w:t>
    </w:r>
    <w:r>
      <w:rPr>
        <w:rFonts w:ascii="Calibri" w:eastAsia="Calibri" w:hAnsi="Calibri" w:cs="Calibri"/>
        <w:i/>
        <w:color w:val="C00000"/>
        <w:sz w:val="20"/>
        <w:szCs w:val="20"/>
      </w:rPr>
      <w:t xml:space="preserve">091.7098360 </w:t>
    </w: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fax </w:t>
    </w:r>
    <w:r>
      <w:rPr>
        <w:rFonts w:ascii="Calibri" w:eastAsia="Calibri" w:hAnsi="Calibri" w:cs="Calibri"/>
        <w:i/>
        <w:color w:val="C00000"/>
        <w:sz w:val="20"/>
        <w:szCs w:val="20"/>
      </w:rPr>
      <w:t>+ 39 0915640995</w:t>
    </w:r>
  </w:p>
  <w:p w14:paraId="680A8D36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FB3C" w14:textId="77777777" w:rsidR="00FF42CD" w:rsidRDefault="00FF42CD">
      <w:r>
        <w:separator/>
      </w:r>
    </w:p>
  </w:footnote>
  <w:footnote w:type="continuationSeparator" w:id="0">
    <w:p w14:paraId="0D789672" w14:textId="77777777" w:rsidR="00FF42CD" w:rsidRDefault="00FF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0BA8" w14:textId="77777777" w:rsidR="00D14A4B" w:rsidRDefault="00121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97EC4D8" wp14:editId="115BCEB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562100" cy="530975"/>
          <wp:effectExtent l="0" t="0" r="0" b="2540"/>
          <wp:wrapTight wrapText="bothSides">
            <wp:wrapPolygon edited="0">
              <wp:start x="0" y="0"/>
              <wp:lineTo x="0" y="20928"/>
              <wp:lineTo x="21337" y="20928"/>
              <wp:lineTo x="21337" y="0"/>
              <wp:lineTo x="0" y="0"/>
            </wp:wrapPolygon>
          </wp:wrapTight>
          <wp:docPr id="19039769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7FD07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E67DA"/>
    <w:multiLevelType w:val="hybridMultilevel"/>
    <w:tmpl w:val="AF3AE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A01"/>
    <w:multiLevelType w:val="multilevel"/>
    <w:tmpl w:val="CFDCDB54"/>
    <w:lvl w:ilvl="0">
      <w:start w:val="1"/>
      <w:numFmt w:val="decimal"/>
      <w:lvlText w:val="%1.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B"/>
    <w:rsid w:val="0005443F"/>
    <w:rsid w:val="001211D6"/>
    <w:rsid w:val="001C2DA8"/>
    <w:rsid w:val="001C4C9B"/>
    <w:rsid w:val="002C597F"/>
    <w:rsid w:val="002D7802"/>
    <w:rsid w:val="00407FD6"/>
    <w:rsid w:val="00663A51"/>
    <w:rsid w:val="00764A85"/>
    <w:rsid w:val="00787CA1"/>
    <w:rsid w:val="00883D22"/>
    <w:rsid w:val="008B0A80"/>
    <w:rsid w:val="008B1EC3"/>
    <w:rsid w:val="008D1F5A"/>
    <w:rsid w:val="008F52D8"/>
    <w:rsid w:val="00980370"/>
    <w:rsid w:val="00C9410A"/>
    <w:rsid w:val="00D14A4B"/>
    <w:rsid w:val="00D856BD"/>
    <w:rsid w:val="00DA787A"/>
    <w:rsid w:val="00E03B42"/>
    <w:rsid w:val="00EB3E3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A9C7"/>
  <w15:docId w15:val="{C55C880C-906B-4E65-AAD9-3E2E8A3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1C7A"/>
    <w:rPr>
      <w:lang w:bidi="it-IT"/>
    </w:rPr>
  </w:style>
  <w:style w:type="paragraph" w:styleId="Titolo1">
    <w:name w:val="heading 1"/>
    <w:basedOn w:val="Normale"/>
    <w:uiPriority w:val="9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856BD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5ws8rsCv9NV2v+jKyYbkS41OQ==">CgMxLjA4AHIhMU5YRzRpRWdKR3lrcU9RdEl6cjNwNG1vT3pyTjhWRVVl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3</cp:revision>
  <dcterms:created xsi:type="dcterms:W3CDTF">2024-10-08T07:59:00Z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2020-05-06T00:00:00Z</vt:lpwstr>
  </property>
</Properties>
</file>